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Pr="000246D8" w:rsidRDefault="000246D8" w:rsidP="008E73E0">
      <w:pPr>
        <w:pStyle w:val="Default"/>
        <w:rPr>
          <w:rFonts w:asciiTheme="minorHAnsi" w:hAnsiTheme="minorHAnsi" w:cstheme="minorBidi"/>
          <w:b/>
          <w:bCs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6E62" w:rsidRDefault="003F3646" w:rsidP="008E73E0">
      <w:pPr>
        <w:pStyle w:val="Default"/>
      </w:pPr>
      <w:proofErr w:type="spellStart"/>
      <w:r>
        <w:t>All</w:t>
      </w:r>
      <w:proofErr w:type="spellEnd"/>
      <w:r>
        <w:t>. 6 bis</w:t>
      </w:r>
    </w:p>
    <w:p w:rsidR="009313BD" w:rsidRDefault="00A608F8" w:rsidP="008E73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060E804">
            <wp:extent cx="2200910" cy="506095"/>
            <wp:effectExtent l="0" t="0" r="889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8F8" w:rsidRDefault="00A608F8" w:rsidP="004F009C">
      <w:pPr>
        <w:spacing w:after="0"/>
        <w:jc w:val="center"/>
        <w:rPr>
          <w:b/>
          <w:bCs/>
          <w:sz w:val="28"/>
          <w:szCs w:val="28"/>
        </w:rPr>
      </w:pP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  <w:r w:rsidRPr="00373FDF">
        <w:rPr>
          <w:b/>
          <w:bCs/>
          <w:sz w:val="28"/>
          <w:szCs w:val="28"/>
        </w:rPr>
        <w:t xml:space="preserve">SOCIETA’ CONSORTILE </w:t>
      </w:r>
      <w:proofErr w:type="spellStart"/>
      <w:r w:rsidRPr="00373FDF">
        <w:rPr>
          <w:b/>
          <w:bCs/>
          <w:sz w:val="28"/>
          <w:szCs w:val="28"/>
        </w:rPr>
        <w:t>a.r.l</w:t>
      </w:r>
      <w:proofErr w:type="spellEnd"/>
      <w:r w:rsidRPr="00373FDF">
        <w:rPr>
          <w:b/>
          <w:bCs/>
          <w:sz w:val="28"/>
          <w:szCs w:val="28"/>
        </w:rPr>
        <w:t>.</w:t>
      </w: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  <w:r w:rsidRPr="00373FDF">
        <w:rPr>
          <w:b/>
          <w:bCs/>
          <w:sz w:val="28"/>
          <w:szCs w:val="28"/>
        </w:rPr>
        <w:t xml:space="preserve">“GAL POLLINO SVILUPPO </w:t>
      </w:r>
      <w:proofErr w:type="spellStart"/>
      <w:r w:rsidRPr="00373FDF">
        <w:rPr>
          <w:b/>
          <w:bCs/>
          <w:sz w:val="28"/>
          <w:szCs w:val="28"/>
        </w:rPr>
        <w:t>S.c.a.r.l</w:t>
      </w:r>
      <w:proofErr w:type="spellEnd"/>
      <w:r w:rsidRPr="00373FDF">
        <w:rPr>
          <w:b/>
          <w:bCs/>
          <w:sz w:val="28"/>
          <w:szCs w:val="28"/>
        </w:rPr>
        <w:t>.”</w:t>
      </w: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  <w:r w:rsidRPr="00373FDF">
        <w:rPr>
          <w:b/>
          <w:bCs/>
          <w:sz w:val="28"/>
          <w:szCs w:val="28"/>
        </w:rPr>
        <w:t>SEDE: VIA ROMA N. 8 - CASTROVILLARI - COSENZA</w:t>
      </w: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73FDF">
        <w:rPr>
          <w:b/>
          <w:bCs/>
          <w:sz w:val="28"/>
          <w:szCs w:val="28"/>
          <w:u w:val="single"/>
        </w:rPr>
        <w:t>Programma di Sviluppo Rurale</w:t>
      </w: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73FDF">
        <w:rPr>
          <w:b/>
          <w:bCs/>
          <w:sz w:val="28"/>
          <w:szCs w:val="28"/>
          <w:u w:val="single"/>
        </w:rPr>
        <w:t>della regione Calabria 2014 – 2020</w:t>
      </w: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  <w:r w:rsidRPr="00373FDF">
        <w:rPr>
          <w:b/>
          <w:bCs/>
          <w:sz w:val="28"/>
          <w:szCs w:val="28"/>
        </w:rPr>
        <w:t>MISURA 19 - SOSTEGNO ALLO SVILUPPO LOCALE LEADER</w:t>
      </w: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</w:p>
    <w:p w:rsidR="00373FDF" w:rsidRPr="00373FDF" w:rsidRDefault="00373FDF" w:rsidP="00373FDF">
      <w:pPr>
        <w:spacing w:after="0"/>
        <w:jc w:val="center"/>
        <w:rPr>
          <w:b/>
          <w:bCs/>
          <w:iCs/>
          <w:sz w:val="28"/>
          <w:szCs w:val="28"/>
        </w:rPr>
      </w:pPr>
      <w:r w:rsidRPr="00373FDF">
        <w:rPr>
          <w:b/>
          <w:bCs/>
          <w:sz w:val="28"/>
          <w:szCs w:val="28"/>
        </w:rPr>
        <w:t>MISURA 19.2 - S</w:t>
      </w:r>
      <w:r w:rsidRPr="00373FDF">
        <w:rPr>
          <w:b/>
          <w:bCs/>
          <w:iCs/>
          <w:sz w:val="28"/>
          <w:szCs w:val="28"/>
        </w:rPr>
        <w:t>OSTEGNO ALL'ESECUZIONE DELLE OPERAZIONI NELL'AMBITO DELLA STRATEGIA</w:t>
      </w: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</w:p>
    <w:p w:rsidR="00373FDF" w:rsidRPr="00373FDF" w:rsidRDefault="00373FDF" w:rsidP="00373FDF">
      <w:pPr>
        <w:spacing w:after="0"/>
        <w:jc w:val="center"/>
        <w:rPr>
          <w:b/>
          <w:bCs/>
          <w:sz w:val="28"/>
          <w:szCs w:val="28"/>
        </w:rPr>
      </w:pPr>
    </w:p>
    <w:p w:rsidR="00373FDF" w:rsidRPr="00373FDF" w:rsidRDefault="00373FDF" w:rsidP="00373FDF">
      <w:pPr>
        <w:numPr>
          <w:ilvl w:val="0"/>
          <w:numId w:val="3"/>
        </w:numPr>
        <w:spacing w:after="0"/>
        <w:jc w:val="center"/>
        <w:rPr>
          <w:b/>
          <w:bCs/>
          <w:sz w:val="28"/>
          <w:szCs w:val="28"/>
        </w:rPr>
      </w:pPr>
      <w:r w:rsidRPr="00373FDF">
        <w:rPr>
          <w:b/>
          <w:bCs/>
          <w:sz w:val="28"/>
          <w:szCs w:val="28"/>
        </w:rPr>
        <w:t>Misura 4.1: Investimenti in immobilizzazioni materiali</w:t>
      </w:r>
    </w:p>
    <w:p w:rsidR="00373FDF" w:rsidRPr="00373FDF" w:rsidRDefault="00373FDF" w:rsidP="00373FDF">
      <w:pPr>
        <w:numPr>
          <w:ilvl w:val="0"/>
          <w:numId w:val="3"/>
        </w:numPr>
        <w:spacing w:after="0"/>
        <w:jc w:val="center"/>
        <w:rPr>
          <w:b/>
          <w:bCs/>
          <w:sz w:val="28"/>
          <w:szCs w:val="28"/>
        </w:rPr>
      </w:pPr>
      <w:r w:rsidRPr="00373FDF">
        <w:rPr>
          <w:b/>
          <w:bCs/>
          <w:sz w:val="28"/>
          <w:szCs w:val="28"/>
        </w:rPr>
        <w:t>Intervento 4.01.01: Investimenti nelle aziende agricole</w:t>
      </w:r>
    </w:p>
    <w:p w:rsidR="00A33DEC" w:rsidRPr="001B4782" w:rsidRDefault="00A33DEC" w:rsidP="004F009C">
      <w:pPr>
        <w:spacing w:after="0"/>
        <w:jc w:val="center"/>
        <w:rPr>
          <w:b/>
          <w:bCs/>
          <w:sz w:val="28"/>
          <w:szCs w:val="28"/>
        </w:rPr>
      </w:pPr>
    </w:p>
    <w:p w:rsidR="004C787F" w:rsidRPr="001B4782" w:rsidRDefault="004C787F" w:rsidP="004C787F">
      <w:pPr>
        <w:spacing w:after="0"/>
        <w:rPr>
          <w:b/>
          <w:bCs/>
          <w:sz w:val="28"/>
          <w:szCs w:val="28"/>
        </w:rPr>
      </w:pPr>
    </w:p>
    <w:p w:rsidR="004C787F" w:rsidRPr="001B4782" w:rsidRDefault="004C787F" w:rsidP="004C787F">
      <w:pPr>
        <w:spacing w:after="0"/>
        <w:jc w:val="center"/>
        <w:rPr>
          <w:b/>
          <w:bCs/>
          <w:sz w:val="28"/>
          <w:szCs w:val="28"/>
        </w:rPr>
      </w:pPr>
      <w:r w:rsidRPr="001B4782">
        <w:rPr>
          <w:b/>
          <w:bCs/>
          <w:sz w:val="28"/>
          <w:szCs w:val="28"/>
        </w:rPr>
        <w:t>RELAZIONE TECNICO-ECONOMICA</w:t>
      </w:r>
    </w:p>
    <w:p w:rsidR="004C787F" w:rsidRPr="001B4782" w:rsidRDefault="004C787F" w:rsidP="004C787F">
      <w:pPr>
        <w:spacing w:after="0"/>
        <w:jc w:val="center"/>
        <w:rPr>
          <w:b/>
          <w:bCs/>
          <w:sz w:val="24"/>
          <w:szCs w:val="24"/>
        </w:rPr>
      </w:pPr>
      <w:r w:rsidRPr="001B4782">
        <w:rPr>
          <w:b/>
          <w:bCs/>
          <w:sz w:val="24"/>
          <w:szCs w:val="24"/>
        </w:rPr>
        <w:t>di accompagnamento al Business Plan ed alla progettazione degli investimenti</w:t>
      </w:r>
    </w:p>
    <w:p w:rsidR="004F009C" w:rsidRPr="001B4782" w:rsidRDefault="004F009C" w:rsidP="00B11599">
      <w:pPr>
        <w:spacing w:after="0"/>
        <w:jc w:val="center"/>
        <w:rPr>
          <w:b/>
          <w:bCs/>
          <w:sz w:val="28"/>
          <w:szCs w:val="28"/>
        </w:rPr>
      </w:pPr>
    </w:p>
    <w:p w:rsidR="00A33DEC" w:rsidRPr="00A33DEC" w:rsidRDefault="00A33DEC" w:rsidP="00A33DEC">
      <w:pPr>
        <w:spacing w:after="0"/>
        <w:jc w:val="center"/>
        <w:rPr>
          <w:rFonts w:ascii="Arial" w:eastAsia="Arial" w:hAnsi="Arial" w:cs="Arial"/>
          <w:spacing w:val="-1"/>
          <w:sz w:val="28"/>
          <w:lang w:eastAsia="en-US"/>
        </w:rPr>
      </w:pPr>
    </w:p>
    <w:p w:rsidR="00A33DEC" w:rsidRPr="00A33DEC" w:rsidRDefault="00A33DEC" w:rsidP="00A33DEC">
      <w:pPr>
        <w:spacing w:after="0"/>
        <w:jc w:val="center"/>
        <w:rPr>
          <w:rFonts w:ascii="Arial" w:eastAsia="Arial" w:hAnsi="Arial" w:cs="Arial"/>
          <w:spacing w:val="-1"/>
          <w:sz w:val="28"/>
          <w:lang w:eastAsia="en-US"/>
        </w:rPr>
      </w:pPr>
    </w:p>
    <w:p w:rsidR="0050005B" w:rsidRDefault="0050005B" w:rsidP="00B115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D1DFD" w:rsidRPr="001B4782" w:rsidRDefault="00ED1DFD" w:rsidP="00B11599">
      <w:pPr>
        <w:spacing w:after="0"/>
        <w:jc w:val="center"/>
        <w:rPr>
          <w:b/>
          <w:bCs/>
          <w:sz w:val="28"/>
          <w:szCs w:val="28"/>
        </w:rPr>
      </w:pPr>
    </w:p>
    <w:p w:rsidR="004F009C" w:rsidRPr="0050005B" w:rsidRDefault="004F009C" w:rsidP="0050005B">
      <w:pPr>
        <w:pStyle w:val="Titolo1"/>
      </w:pPr>
      <w:r w:rsidRPr="0050005B">
        <w:t>Dati del richiedente e dell’azienda</w:t>
      </w:r>
    </w:p>
    <w:p w:rsidR="004F009C" w:rsidRPr="0050005B" w:rsidRDefault="004F009C" w:rsidP="0050005B">
      <w:pPr>
        <w:pStyle w:val="Titolo2"/>
      </w:pPr>
      <w:r w:rsidRPr="0050005B">
        <w:t>Dati del richiedente</w:t>
      </w:r>
    </w:p>
    <w:p w:rsidR="004F009C" w:rsidRDefault="004F009C" w:rsidP="00BC7298">
      <w:pPr>
        <w:jc w:val="both"/>
        <w:rPr>
          <w:rFonts w:cstheme="minorHAnsi"/>
        </w:rPr>
      </w:pPr>
      <w:r w:rsidRPr="004F009C">
        <w:rPr>
          <w:rFonts w:cstheme="minorHAnsi"/>
        </w:rPr>
        <w:t>Nome e cognome del richiedente</w:t>
      </w:r>
      <w:r>
        <w:rPr>
          <w:rFonts w:cstheme="minorHAnsi"/>
        </w:rPr>
        <w:t xml:space="preserve">: </w:t>
      </w:r>
    </w:p>
    <w:p w:rsidR="004F009C" w:rsidRDefault="004F009C" w:rsidP="00BC7298">
      <w:pPr>
        <w:jc w:val="both"/>
        <w:rPr>
          <w:rFonts w:cstheme="minorHAnsi"/>
        </w:rPr>
      </w:pPr>
      <w:r>
        <w:rPr>
          <w:rFonts w:cstheme="minorHAnsi"/>
        </w:rPr>
        <w:t xml:space="preserve">Luogo e data di nascita: </w:t>
      </w:r>
    </w:p>
    <w:p w:rsidR="004F009C" w:rsidRDefault="004F009C" w:rsidP="00BC7298">
      <w:pPr>
        <w:jc w:val="both"/>
        <w:rPr>
          <w:rFonts w:cstheme="minorHAnsi"/>
        </w:rPr>
      </w:pPr>
      <w:r>
        <w:rPr>
          <w:rFonts w:cstheme="minorHAnsi"/>
        </w:rPr>
        <w:t xml:space="preserve">Codice Fiscale: </w:t>
      </w:r>
    </w:p>
    <w:p w:rsidR="004C787F" w:rsidRDefault="004F009C" w:rsidP="00BC7298">
      <w:pPr>
        <w:jc w:val="both"/>
        <w:rPr>
          <w:rFonts w:cstheme="minorHAnsi"/>
        </w:rPr>
      </w:pPr>
      <w:r>
        <w:rPr>
          <w:rFonts w:cstheme="minorHAnsi"/>
        </w:rPr>
        <w:t xml:space="preserve">P.IVA: </w:t>
      </w:r>
    </w:p>
    <w:p w:rsidR="004C787F" w:rsidRDefault="004C787F" w:rsidP="004C787F">
      <w:pPr>
        <w:jc w:val="both"/>
        <w:rPr>
          <w:rFonts w:cstheme="minorHAnsi"/>
        </w:rPr>
      </w:pPr>
      <w:r>
        <w:rPr>
          <w:rFonts w:cstheme="minorHAnsi"/>
        </w:rPr>
        <w:t>CUAA:</w:t>
      </w:r>
    </w:p>
    <w:p w:rsidR="004C787F" w:rsidRDefault="004C787F" w:rsidP="004C787F">
      <w:pPr>
        <w:jc w:val="both"/>
        <w:rPr>
          <w:rFonts w:cstheme="minorHAnsi"/>
        </w:rPr>
      </w:pPr>
      <w:r>
        <w:rPr>
          <w:rFonts w:cstheme="minorHAnsi"/>
        </w:rPr>
        <w:t>PEC:</w:t>
      </w:r>
    </w:p>
    <w:p w:rsidR="004C787F" w:rsidRDefault="004C787F" w:rsidP="004C787F">
      <w:pPr>
        <w:jc w:val="both"/>
        <w:rPr>
          <w:rFonts w:cstheme="minorHAnsi"/>
        </w:rPr>
      </w:pPr>
      <w:r>
        <w:rPr>
          <w:rFonts w:cstheme="minorHAnsi"/>
        </w:rPr>
        <w:t>Tel.:</w:t>
      </w:r>
    </w:p>
    <w:p w:rsidR="004C787F" w:rsidRDefault="004C787F" w:rsidP="00797E33">
      <w:pPr>
        <w:jc w:val="both"/>
        <w:rPr>
          <w:rFonts w:cstheme="minorHAnsi"/>
        </w:rPr>
      </w:pPr>
      <w:r>
        <w:rPr>
          <w:rFonts w:cstheme="minorHAnsi"/>
        </w:rPr>
        <w:t>Breve profilo del richiedente:</w:t>
      </w:r>
    </w:p>
    <w:p w:rsidR="004C787F" w:rsidRPr="004C787F" w:rsidRDefault="004C787F" w:rsidP="004C787F">
      <w:pPr>
        <w:spacing w:after="0"/>
        <w:jc w:val="both"/>
        <w:rPr>
          <w:rFonts w:cstheme="minorHAnsi"/>
          <w:i/>
        </w:rPr>
      </w:pPr>
      <w:r w:rsidRPr="004C787F">
        <w:rPr>
          <w:rFonts w:cstheme="minorHAnsi"/>
          <w:i/>
        </w:rPr>
        <w:t>(inclusi il titolo di studio, l’attività svolta al momento della</w:t>
      </w:r>
      <w:r>
        <w:rPr>
          <w:rFonts w:cstheme="minorHAnsi"/>
          <w:i/>
        </w:rPr>
        <w:t xml:space="preserve"> presentazione della domanda, i motivi alla base </w:t>
      </w:r>
      <w:r w:rsidRPr="004C787F">
        <w:rPr>
          <w:rFonts w:cstheme="minorHAnsi"/>
          <w:i/>
        </w:rPr>
        <w:t>della partecipazione al bando</w:t>
      </w:r>
      <w:r>
        <w:rPr>
          <w:rFonts w:cstheme="minorHAnsi"/>
          <w:i/>
        </w:rPr>
        <w:t>)</w:t>
      </w:r>
    </w:p>
    <w:p w:rsidR="00ED1DFD" w:rsidRDefault="00ED1DFD" w:rsidP="00BC7298">
      <w:pPr>
        <w:jc w:val="both"/>
        <w:rPr>
          <w:rFonts w:cstheme="minorHAnsi"/>
        </w:rPr>
      </w:pPr>
    </w:p>
    <w:p w:rsidR="004F009C" w:rsidRDefault="004F009C" w:rsidP="0050005B">
      <w:pPr>
        <w:pStyle w:val="Paragrafoelenco"/>
      </w:pPr>
      <w:r>
        <w:t>Dati dell’azienda</w:t>
      </w:r>
    </w:p>
    <w:p w:rsidR="00E73B65" w:rsidRPr="00E73B65" w:rsidRDefault="00E73B65" w:rsidP="00E73B65">
      <w:r>
        <w:t>Denominazione dell’azienda</w:t>
      </w:r>
      <w:r w:rsidR="00ED1DFD">
        <w:t xml:space="preserve"> (come da fascicolo aziendale)</w:t>
      </w:r>
      <w:r w:rsidR="00881973">
        <w:t>:</w:t>
      </w:r>
    </w:p>
    <w:p w:rsidR="00E73B65" w:rsidRPr="00E73B65" w:rsidRDefault="004F009C" w:rsidP="00881973">
      <w:r>
        <w:t>Elenco delle particelle</w:t>
      </w:r>
    </w:p>
    <w:tbl>
      <w:tblPr>
        <w:tblStyle w:val="Sfondochiaro-Colore1"/>
        <w:tblW w:w="5000" w:type="pct"/>
        <w:tblLook w:val="0660" w:firstRow="1" w:lastRow="1" w:firstColumn="0" w:lastColumn="0" w:noHBand="1" w:noVBand="1"/>
      </w:tblPr>
      <w:tblGrid>
        <w:gridCol w:w="1804"/>
        <w:gridCol w:w="1821"/>
        <w:gridCol w:w="1399"/>
        <w:gridCol w:w="1612"/>
        <w:gridCol w:w="1612"/>
        <w:gridCol w:w="1606"/>
      </w:tblGrid>
      <w:tr w:rsidR="004F009C" w:rsidTr="000E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5" w:type="pct"/>
            <w:tcBorders>
              <w:right w:val="single" w:sz="8" w:space="0" w:color="4F81BD" w:themeColor="accent1"/>
            </w:tcBorders>
            <w:noWrap/>
            <w:vAlign w:val="center"/>
          </w:tcPr>
          <w:p w:rsidR="004F009C" w:rsidRDefault="004F009C" w:rsidP="000E1A5A">
            <w:r>
              <w:t>Comune</w:t>
            </w:r>
          </w:p>
        </w:tc>
        <w:tc>
          <w:tcPr>
            <w:tcW w:w="92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73B65" w:rsidRDefault="004F009C" w:rsidP="000E1A5A">
            <w:pPr>
              <w:jc w:val="center"/>
              <w:rPr>
                <w:sz w:val="20"/>
                <w:szCs w:val="20"/>
              </w:rPr>
            </w:pPr>
            <w:r w:rsidRPr="004F009C">
              <w:rPr>
                <w:sz w:val="20"/>
                <w:szCs w:val="20"/>
              </w:rPr>
              <w:t>Area Montana</w:t>
            </w:r>
          </w:p>
          <w:p w:rsidR="004F009C" w:rsidRPr="004F009C" w:rsidRDefault="004F009C" w:rsidP="000E1A5A">
            <w:pPr>
              <w:jc w:val="center"/>
              <w:rPr>
                <w:sz w:val="20"/>
                <w:szCs w:val="20"/>
              </w:rPr>
            </w:pPr>
            <w:r w:rsidRPr="004F009C">
              <w:rPr>
                <w:sz w:val="20"/>
                <w:szCs w:val="20"/>
              </w:rPr>
              <w:t>o Svantaggiata</w:t>
            </w:r>
            <w:r w:rsidR="00E73B65">
              <w:rPr>
                <w:rStyle w:val="Rimandonotaapidipagina"/>
                <w:sz w:val="20"/>
                <w:szCs w:val="20"/>
              </w:rPr>
              <w:footnoteReference w:id="1"/>
            </w:r>
          </w:p>
        </w:tc>
        <w:tc>
          <w:tcPr>
            <w:tcW w:w="710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F009C" w:rsidRDefault="004F009C" w:rsidP="000E1A5A">
            <w:pPr>
              <w:jc w:val="center"/>
            </w:pPr>
            <w:r>
              <w:t>Foglio</w:t>
            </w:r>
          </w:p>
        </w:tc>
        <w:tc>
          <w:tcPr>
            <w:tcW w:w="818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F009C" w:rsidRDefault="004F009C" w:rsidP="000E1A5A">
            <w:pPr>
              <w:jc w:val="center"/>
            </w:pPr>
            <w:r>
              <w:t>Numero</w:t>
            </w:r>
          </w:p>
        </w:tc>
        <w:tc>
          <w:tcPr>
            <w:tcW w:w="818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F009C" w:rsidRDefault="004F009C" w:rsidP="000E1A5A">
            <w:pPr>
              <w:jc w:val="center"/>
            </w:pPr>
            <w:r>
              <w:t>Sub</w:t>
            </w:r>
          </w:p>
        </w:tc>
        <w:tc>
          <w:tcPr>
            <w:tcW w:w="815" w:type="pct"/>
            <w:tcBorders>
              <w:left w:val="single" w:sz="8" w:space="0" w:color="4F81BD" w:themeColor="accent1"/>
            </w:tcBorders>
            <w:vAlign w:val="center"/>
          </w:tcPr>
          <w:p w:rsidR="004F009C" w:rsidRDefault="004F009C" w:rsidP="00716666">
            <w:pPr>
              <w:jc w:val="center"/>
            </w:pPr>
            <w:r>
              <w:t>Estensione</w:t>
            </w:r>
            <w:r w:rsidR="00ED1DFD">
              <w:t xml:space="preserve"> SAT</w:t>
            </w:r>
            <w:r>
              <w:t xml:space="preserve"> (</w:t>
            </w:r>
            <w:r w:rsidR="00716666">
              <w:t>H</w:t>
            </w:r>
            <w:r>
              <w:t>a)</w:t>
            </w:r>
          </w:p>
        </w:tc>
      </w:tr>
      <w:tr w:rsidR="004F009C" w:rsidTr="001B4782">
        <w:tc>
          <w:tcPr>
            <w:tcW w:w="915" w:type="pct"/>
            <w:tcBorders>
              <w:top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single" w:sz="8" w:space="0" w:color="4F81BD" w:themeColor="accent1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rPr>
                <w:rStyle w:val="Enfasidelicata"/>
              </w:rPr>
            </w:pP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rPr>
                <w:rStyle w:val="Enfasidelicata"/>
              </w:rPr>
            </w:pPr>
          </w:p>
        </w:tc>
        <w:tc>
          <w:tcPr>
            <w:tcW w:w="818" w:type="pct"/>
            <w:tcBorders>
              <w:top w:val="single" w:sz="8" w:space="0" w:color="4F81BD" w:themeColor="accent1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/>
        </w:tc>
        <w:tc>
          <w:tcPr>
            <w:tcW w:w="818" w:type="pct"/>
            <w:tcBorders>
              <w:top w:val="single" w:sz="8" w:space="0" w:color="4F81BD" w:themeColor="accent1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/>
        </w:tc>
        <w:tc>
          <w:tcPr>
            <w:tcW w:w="815" w:type="pct"/>
            <w:tcBorders>
              <w:top w:val="single" w:sz="8" w:space="0" w:color="4F81BD" w:themeColor="accent1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/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rPr>
                <w:rStyle w:val="Enfasidelicata"/>
              </w:rPr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rPr>
                <w:rStyle w:val="Enfasidelicata"/>
              </w:rPr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/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/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/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dotted" w:sz="4" w:space="0" w:color="0070C0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c>
          <w:tcPr>
            <w:tcW w:w="915" w:type="pct"/>
            <w:tcBorders>
              <w:top w:val="dotted" w:sz="4" w:space="0" w:color="0070C0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4F009C" w:rsidRDefault="004F009C"/>
        </w:tc>
        <w:tc>
          <w:tcPr>
            <w:tcW w:w="924" w:type="pct"/>
            <w:tcBorders>
              <w:top w:val="dotted" w:sz="4" w:space="0" w:color="0070C0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710" w:type="pct"/>
            <w:tcBorders>
              <w:top w:val="dotted" w:sz="4" w:space="0" w:color="0070C0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8" w:type="pct"/>
            <w:tcBorders>
              <w:top w:val="dotted" w:sz="4" w:space="0" w:color="0070C0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  <w:tc>
          <w:tcPr>
            <w:tcW w:w="815" w:type="pct"/>
            <w:tcBorders>
              <w:top w:val="dotted" w:sz="4" w:space="0" w:color="0070C0"/>
              <w:left w:val="single" w:sz="8" w:space="0" w:color="4F81BD" w:themeColor="accent1"/>
              <w:bottom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</w:tr>
      <w:tr w:rsidR="004F009C" w:rsidTr="001B47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185" w:type="pct"/>
            <w:gridSpan w:val="5"/>
            <w:tcBorders>
              <w:right w:val="single" w:sz="8" w:space="0" w:color="4F81BD" w:themeColor="accent1"/>
            </w:tcBorders>
            <w:noWrap/>
          </w:tcPr>
          <w:p w:rsidR="004F009C" w:rsidRDefault="004F009C" w:rsidP="00716666">
            <w:pPr>
              <w:pStyle w:val="DecimalAligned"/>
              <w:jc w:val="right"/>
            </w:pPr>
            <w:r>
              <w:t xml:space="preserve">Totale </w:t>
            </w:r>
            <w:r w:rsidR="00716666">
              <w:t>H</w:t>
            </w:r>
            <w:r>
              <w:t>a</w:t>
            </w:r>
          </w:p>
        </w:tc>
        <w:tc>
          <w:tcPr>
            <w:tcW w:w="815" w:type="pct"/>
            <w:tcBorders>
              <w:left w:val="single" w:sz="8" w:space="0" w:color="4F81BD" w:themeColor="accent1"/>
            </w:tcBorders>
          </w:tcPr>
          <w:p w:rsidR="004F009C" w:rsidRDefault="004F009C">
            <w:pPr>
              <w:pStyle w:val="DecimalAligned"/>
            </w:pPr>
          </w:p>
        </w:tc>
      </w:tr>
    </w:tbl>
    <w:p w:rsidR="004F009C" w:rsidRDefault="004F009C" w:rsidP="004F009C"/>
    <w:p w:rsidR="00ED1DFD" w:rsidRDefault="00ED1DFD" w:rsidP="004F009C">
      <w:r>
        <w:t>Determinazione della superficie posta in zona montana o svantaggiata</w:t>
      </w:r>
    </w:p>
    <w:tbl>
      <w:tblPr>
        <w:tblStyle w:val="Sfondochiaro-Colore1"/>
        <w:tblW w:w="5000" w:type="pct"/>
        <w:tblBorders>
          <w:insideH w:val="dotted" w:sz="4" w:space="0" w:color="0070C0"/>
          <w:insideV w:val="dotted" w:sz="4" w:space="0" w:color="0070C0"/>
        </w:tblBorders>
        <w:tblLook w:val="0660" w:firstRow="1" w:lastRow="1" w:firstColumn="0" w:lastColumn="0" w:noHBand="1" w:noVBand="1"/>
      </w:tblPr>
      <w:tblGrid>
        <w:gridCol w:w="3706"/>
        <w:gridCol w:w="3072"/>
        <w:gridCol w:w="3076"/>
      </w:tblGrid>
      <w:tr w:rsidR="00ED1DFD" w:rsidTr="000E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80" w:type="pct"/>
            <w:tcBorders>
              <w:right w:val="single" w:sz="8" w:space="0" w:color="4F81BD" w:themeColor="accent1"/>
            </w:tcBorders>
            <w:noWrap/>
          </w:tcPr>
          <w:p w:rsidR="00ED1DFD" w:rsidRDefault="006E3C31">
            <w:r>
              <w:lastRenderedPageBreak/>
              <w:t>Area</w:t>
            </w:r>
          </w:p>
        </w:tc>
        <w:tc>
          <w:tcPr>
            <w:tcW w:w="1559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ED1DFD" w:rsidRDefault="006E3C31" w:rsidP="000E1A5A">
            <w:pPr>
              <w:jc w:val="center"/>
            </w:pPr>
            <w:r>
              <w:t>Superficie aziendale</w:t>
            </w:r>
            <w:r w:rsidR="00ED1DFD">
              <w:t xml:space="preserve"> (Ha)</w:t>
            </w:r>
          </w:p>
        </w:tc>
        <w:tc>
          <w:tcPr>
            <w:tcW w:w="1561" w:type="pct"/>
            <w:tcBorders>
              <w:left w:val="single" w:sz="8" w:space="0" w:color="4F81BD" w:themeColor="accent1"/>
            </w:tcBorders>
          </w:tcPr>
          <w:p w:rsidR="00ED1DFD" w:rsidRDefault="00ED1DFD" w:rsidP="000E1A5A">
            <w:pPr>
              <w:jc w:val="center"/>
            </w:pPr>
            <w:r>
              <w:t>% sul totale</w:t>
            </w:r>
          </w:p>
        </w:tc>
      </w:tr>
      <w:tr w:rsidR="00ED1DFD" w:rsidTr="000E1A5A">
        <w:tc>
          <w:tcPr>
            <w:tcW w:w="1880" w:type="pct"/>
            <w:tcBorders>
              <w:top w:val="single" w:sz="8" w:space="0" w:color="4F81BD" w:themeColor="accent1"/>
              <w:right w:val="single" w:sz="8" w:space="0" w:color="4F81BD" w:themeColor="accent1"/>
            </w:tcBorders>
            <w:noWrap/>
          </w:tcPr>
          <w:p w:rsidR="00ED1DFD" w:rsidRDefault="00ED1DFD"/>
        </w:tc>
        <w:tc>
          <w:tcPr>
            <w:tcW w:w="1559" w:type="pct"/>
            <w:tcBorders>
              <w:top w:val="single" w:sz="8" w:space="0" w:color="4F81BD" w:themeColor="accent1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  <w:tc>
          <w:tcPr>
            <w:tcW w:w="1561" w:type="pct"/>
            <w:tcBorders>
              <w:top w:val="single" w:sz="8" w:space="0" w:color="4F81BD" w:themeColor="accent1"/>
              <w:lef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</w:tr>
      <w:tr w:rsidR="00ED1DFD" w:rsidTr="000E1A5A">
        <w:tc>
          <w:tcPr>
            <w:tcW w:w="1880" w:type="pct"/>
            <w:tcBorders>
              <w:right w:val="single" w:sz="8" w:space="0" w:color="4F81BD" w:themeColor="accent1"/>
            </w:tcBorders>
            <w:noWrap/>
          </w:tcPr>
          <w:p w:rsidR="00ED1DFD" w:rsidRDefault="006E3C31">
            <w:r>
              <w:t>Area</w:t>
            </w:r>
            <w:r w:rsidR="00ED1DFD">
              <w:t xml:space="preserve"> montana</w:t>
            </w:r>
          </w:p>
        </w:tc>
        <w:tc>
          <w:tcPr>
            <w:tcW w:w="1559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  <w:tc>
          <w:tcPr>
            <w:tcW w:w="1561" w:type="pct"/>
            <w:tcBorders>
              <w:lef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</w:tr>
      <w:tr w:rsidR="00ED1DFD" w:rsidTr="000E1A5A">
        <w:tc>
          <w:tcPr>
            <w:tcW w:w="1880" w:type="pct"/>
            <w:tcBorders>
              <w:right w:val="single" w:sz="8" w:space="0" w:color="4F81BD" w:themeColor="accent1"/>
            </w:tcBorders>
            <w:noWrap/>
          </w:tcPr>
          <w:p w:rsidR="00ED1DFD" w:rsidRDefault="00ED1DFD"/>
        </w:tc>
        <w:tc>
          <w:tcPr>
            <w:tcW w:w="1559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  <w:tc>
          <w:tcPr>
            <w:tcW w:w="1561" w:type="pct"/>
            <w:tcBorders>
              <w:lef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</w:tr>
      <w:tr w:rsidR="00ED1DFD" w:rsidTr="000E1A5A">
        <w:tc>
          <w:tcPr>
            <w:tcW w:w="1880" w:type="pct"/>
            <w:tcBorders>
              <w:right w:val="single" w:sz="8" w:space="0" w:color="4F81BD" w:themeColor="accent1"/>
            </w:tcBorders>
            <w:noWrap/>
          </w:tcPr>
          <w:p w:rsidR="00ED1DFD" w:rsidRDefault="006E3C31">
            <w:r>
              <w:t>Area svantaggiata</w:t>
            </w:r>
          </w:p>
        </w:tc>
        <w:tc>
          <w:tcPr>
            <w:tcW w:w="1559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  <w:tc>
          <w:tcPr>
            <w:tcW w:w="1561" w:type="pct"/>
            <w:tcBorders>
              <w:lef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</w:tr>
      <w:tr w:rsidR="00ED1DFD" w:rsidTr="000E1A5A">
        <w:tc>
          <w:tcPr>
            <w:tcW w:w="1880" w:type="pct"/>
            <w:tcBorders>
              <w:right w:val="single" w:sz="8" w:space="0" w:color="4F81BD" w:themeColor="accent1"/>
            </w:tcBorders>
            <w:noWrap/>
          </w:tcPr>
          <w:p w:rsidR="00ED1DFD" w:rsidRDefault="00ED1DFD"/>
        </w:tc>
        <w:tc>
          <w:tcPr>
            <w:tcW w:w="1559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  <w:tc>
          <w:tcPr>
            <w:tcW w:w="1561" w:type="pct"/>
            <w:tcBorders>
              <w:lef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</w:tr>
      <w:tr w:rsidR="00ED1DFD" w:rsidTr="000E1A5A">
        <w:tc>
          <w:tcPr>
            <w:tcW w:w="1880" w:type="pct"/>
            <w:tcBorders>
              <w:right w:val="single" w:sz="8" w:space="0" w:color="4F81BD" w:themeColor="accent1"/>
            </w:tcBorders>
            <w:noWrap/>
          </w:tcPr>
          <w:p w:rsidR="00ED1DFD" w:rsidRDefault="006E3C31">
            <w:r>
              <w:t>Area non montana e non svantaggiata</w:t>
            </w:r>
          </w:p>
        </w:tc>
        <w:tc>
          <w:tcPr>
            <w:tcW w:w="1559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ED1DFD" w:rsidRDefault="00ED1DFD">
            <w:pPr>
              <w:rPr>
                <w:rStyle w:val="Enfasidelicata"/>
              </w:rPr>
            </w:pPr>
          </w:p>
        </w:tc>
        <w:tc>
          <w:tcPr>
            <w:tcW w:w="1561" w:type="pct"/>
            <w:tcBorders>
              <w:left w:val="single" w:sz="8" w:space="0" w:color="4F81BD" w:themeColor="accent1"/>
            </w:tcBorders>
          </w:tcPr>
          <w:p w:rsidR="00ED1DFD" w:rsidRDefault="00ED1DFD"/>
        </w:tc>
      </w:tr>
      <w:tr w:rsidR="00ED1DFD" w:rsidTr="000E1A5A">
        <w:tc>
          <w:tcPr>
            <w:tcW w:w="1880" w:type="pct"/>
            <w:tcBorders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ED1DFD" w:rsidRDefault="00ED1DFD"/>
        </w:tc>
        <w:tc>
          <w:tcPr>
            <w:tcW w:w="1559" w:type="pct"/>
            <w:tcBorders>
              <w:top w:val="dotted" w:sz="4" w:space="0" w:color="0070C0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  <w:tc>
          <w:tcPr>
            <w:tcW w:w="156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</w:tr>
      <w:tr w:rsidR="00ED1DFD" w:rsidTr="000E1A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80" w:type="pct"/>
            <w:tcBorders>
              <w:left w:val="none" w:sz="0" w:space="0" w:color="auto"/>
              <w:right w:val="single" w:sz="8" w:space="0" w:color="4F81BD" w:themeColor="accent1"/>
            </w:tcBorders>
            <w:noWrap/>
          </w:tcPr>
          <w:p w:rsidR="00ED1DFD" w:rsidRDefault="00ED1DFD">
            <w:r>
              <w:t>Totale</w:t>
            </w:r>
          </w:p>
        </w:tc>
        <w:tc>
          <w:tcPr>
            <w:tcW w:w="1559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ED1DFD" w:rsidRDefault="00ED1DFD">
            <w:pPr>
              <w:pStyle w:val="DecimalAligned"/>
            </w:pPr>
          </w:p>
        </w:tc>
        <w:tc>
          <w:tcPr>
            <w:tcW w:w="1561" w:type="pct"/>
            <w:tcBorders>
              <w:left w:val="single" w:sz="8" w:space="0" w:color="4F81BD" w:themeColor="accent1"/>
              <w:right w:val="none" w:sz="0" w:space="0" w:color="auto"/>
            </w:tcBorders>
          </w:tcPr>
          <w:p w:rsidR="00ED1DFD" w:rsidRDefault="006E3C31" w:rsidP="000E1A5A">
            <w:pPr>
              <w:pStyle w:val="DecimalAligned"/>
              <w:jc w:val="center"/>
            </w:pPr>
            <w:r>
              <w:t>100%</w:t>
            </w:r>
          </w:p>
        </w:tc>
      </w:tr>
    </w:tbl>
    <w:p w:rsidR="00ED1DFD" w:rsidRDefault="00ED1DFD" w:rsidP="004F009C"/>
    <w:p w:rsidR="00115B2B" w:rsidRDefault="00115B2B" w:rsidP="004F009C"/>
    <w:p w:rsidR="00115B2B" w:rsidRPr="004F009C" w:rsidRDefault="00115B2B" w:rsidP="004F009C"/>
    <w:p w:rsidR="004F009C" w:rsidRPr="0050005B" w:rsidRDefault="00881973" w:rsidP="0050005B">
      <w:pPr>
        <w:pStyle w:val="Titolo1"/>
      </w:pPr>
      <w:r w:rsidRPr="0050005B">
        <w:t>La situazione aziendale di partenza</w:t>
      </w:r>
    </w:p>
    <w:p w:rsidR="00881973" w:rsidRDefault="00881973" w:rsidP="00BC3283">
      <w:pPr>
        <w:jc w:val="both"/>
        <w:rPr>
          <w:i/>
        </w:rPr>
      </w:pPr>
      <w:r w:rsidRPr="00881973">
        <w:rPr>
          <w:i/>
        </w:rPr>
        <w:t>(</w:t>
      </w:r>
      <w:r>
        <w:rPr>
          <w:i/>
        </w:rPr>
        <w:t>In questa</w:t>
      </w:r>
      <w:r w:rsidR="00AD2F9A">
        <w:rPr>
          <w:i/>
        </w:rPr>
        <w:t xml:space="preserve"> sezione devono esser</w:t>
      </w:r>
      <w:r>
        <w:rPr>
          <w:i/>
        </w:rPr>
        <w:t>e</w:t>
      </w:r>
      <w:r w:rsidR="00AD2F9A">
        <w:rPr>
          <w:i/>
        </w:rPr>
        <w:t xml:space="preserve"> descritte</w:t>
      </w:r>
      <w:r>
        <w:rPr>
          <w:i/>
        </w:rPr>
        <w:t xml:space="preserve"> le caratteristiche dell’azienda,</w:t>
      </w:r>
      <w:r w:rsidR="00115B2B">
        <w:rPr>
          <w:i/>
        </w:rPr>
        <w:t xml:space="preserve"> fascia di dimensione economica in termini di Standard output, </w:t>
      </w:r>
      <w:r>
        <w:rPr>
          <w:i/>
        </w:rPr>
        <w:t>colture presenti,</w:t>
      </w:r>
      <w:r w:rsidRPr="00881973">
        <w:rPr>
          <w:i/>
        </w:rPr>
        <w:t xml:space="preserve"> il mercato di riferimento, la strategia commerciale e l’organizzazione del ciclo produttivo ed aziendale nel suo complesso)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CB35B5" w:rsidTr="00CB35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5" w:rsidRDefault="00CB35B5">
            <w:pPr>
              <w:spacing w:line="180" w:lineRule="exact"/>
              <w:rPr>
                <w:lang w:eastAsia="ar-SA"/>
              </w:rPr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uppressAutoHyphens/>
              <w:spacing w:line="180" w:lineRule="exact"/>
              <w:rPr>
                <w:lang w:eastAsia="ar-SA"/>
              </w:rPr>
            </w:pPr>
          </w:p>
        </w:tc>
      </w:tr>
    </w:tbl>
    <w:p w:rsidR="00CB35B5" w:rsidRDefault="00CB35B5" w:rsidP="00BC3283">
      <w:pPr>
        <w:jc w:val="both"/>
        <w:rPr>
          <w:i/>
        </w:rPr>
      </w:pPr>
    </w:p>
    <w:p w:rsidR="00881973" w:rsidRPr="0050005B" w:rsidRDefault="00AD2F9A" w:rsidP="0050005B">
      <w:pPr>
        <w:pStyle w:val="Titolo1"/>
      </w:pPr>
      <w:r w:rsidRPr="0050005B">
        <w:t>Il progetto di sviluppo aziendale</w:t>
      </w:r>
    </w:p>
    <w:p w:rsidR="00AD2F9A" w:rsidRDefault="00BC3283" w:rsidP="00BC3283">
      <w:pPr>
        <w:jc w:val="both"/>
        <w:rPr>
          <w:i/>
        </w:rPr>
      </w:pPr>
      <w:r>
        <w:rPr>
          <w:i/>
        </w:rPr>
        <w:t>(I</w:t>
      </w:r>
      <w:r w:rsidR="00AD2F9A" w:rsidRPr="00AD2F9A">
        <w:rPr>
          <w:i/>
        </w:rPr>
        <w:t>n questa sezione devono essere descritti gli obiettivi del piano di sviluppo aziendale e le tappe essenziali per la sua realizzazione</w:t>
      </w:r>
      <w:r w:rsidR="006E3C31">
        <w:rPr>
          <w:i/>
        </w:rPr>
        <w:t>, incluse le eventuali modifiche colturali</w:t>
      </w:r>
      <w:r w:rsidR="00AD2F9A" w:rsidRPr="00AD2F9A">
        <w:rPr>
          <w:i/>
        </w:rPr>
        <w:t>)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CB35B5" w:rsidTr="00CB35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5" w:rsidRDefault="00CB35B5">
            <w:pPr>
              <w:spacing w:line="180" w:lineRule="exact"/>
              <w:rPr>
                <w:lang w:eastAsia="ar-SA"/>
              </w:rPr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uppressAutoHyphens/>
              <w:spacing w:line="180" w:lineRule="exact"/>
              <w:rPr>
                <w:lang w:eastAsia="ar-SA"/>
              </w:rPr>
            </w:pPr>
          </w:p>
        </w:tc>
      </w:tr>
    </w:tbl>
    <w:p w:rsidR="00CB35B5" w:rsidRDefault="00CB35B5" w:rsidP="00BC3283">
      <w:pPr>
        <w:jc w:val="both"/>
        <w:rPr>
          <w:i/>
        </w:rPr>
      </w:pPr>
    </w:p>
    <w:p w:rsidR="00CF000D" w:rsidRDefault="00CF000D" w:rsidP="0050005B">
      <w:pPr>
        <w:pStyle w:val="Titolo1"/>
      </w:pPr>
      <w:r>
        <w:lastRenderedPageBreak/>
        <w:t xml:space="preserve">I particolari delle azioni occorrenti per </w:t>
      </w:r>
      <w:r w:rsidRPr="0006634B">
        <w:t>lo sviluppo dell’azienda</w:t>
      </w:r>
      <w:r>
        <w:t xml:space="preserve"> agricola</w:t>
      </w:r>
    </w:p>
    <w:p w:rsidR="00CF000D" w:rsidRDefault="00BC3283" w:rsidP="004371FB">
      <w:pPr>
        <w:jc w:val="both"/>
        <w:rPr>
          <w:i/>
        </w:rPr>
      </w:pPr>
      <w:r>
        <w:rPr>
          <w:i/>
        </w:rPr>
        <w:t>(I</w:t>
      </w:r>
      <w:r w:rsidRPr="00BC3283">
        <w:rPr>
          <w:i/>
        </w:rPr>
        <w:t xml:space="preserve">n questa sezione devono essere fornite, tra l’altro, </w:t>
      </w:r>
      <w:r w:rsidRPr="00BC3283">
        <w:rPr>
          <w:i/>
          <w:u w:val="single"/>
        </w:rPr>
        <w:t>indicazioni dettagliate per consentire la valutazione dell’ammissibilità delle spese e l’attribuzione del punteggio</w:t>
      </w:r>
      <w:r w:rsidRPr="00BC3283">
        <w:rPr>
          <w:i/>
        </w:rPr>
        <w:t>. Le informazioni presentate devono essere, quindi, esaustive e coerenti con il Business Plan e con gli altri documenti progettuali</w:t>
      </w:r>
      <w:r>
        <w:rPr>
          <w:i/>
        </w:rPr>
        <w:t>)</w:t>
      </w:r>
    </w:p>
    <w:p w:rsidR="00766785" w:rsidRDefault="00766785" w:rsidP="004371FB">
      <w:pPr>
        <w:jc w:val="both"/>
        <w:rPr>
          <w:i/>
        </w:rPr>
      </w:pPr>
    </w:p>
    <w:p w:rsidR="00B740F9" w:rsidRDefault="009D6110" w:rsidP="0050005B">
      <w:pPr>
        <w:pStyle w:val="Paragrafoelenco"/>
      </w:pPr>
      <w:r>
        <w:t xml:space="preserve">Gli investimenti previsti e le </w:t>
      </w:r>
      <w:r w:rsidR="00BC3283">
        <w:t>spese da sostenere</w:t>
      </w:r>
      <w:r w:rsidR="003D5829">
        <w:t xml:space="preserve"> </w:t>
      </w:r>
    </w:p>
    <w:p w:rsidR="00CB35B5" w:rsidRDefault="006E3C31" w:rsidP="002D6904">
      <w:pPr>
        <w:ind w:left="576"/>
        <w:jc w:val="both"/>
        <w:rPr>
          <w:i/>
        </w:rPr>
      </w:pPr>
      <w:r w:rsidRPr="002D6904">
        <w:rPr>
          <w:i/>
        </w:rPr>
        <w:t xml:space="preserve">(In questa sezione deve essere fornita </w:t>
      </w:r>
      <w:r w:rsidR="002D6904" w:rsidRPr="002D6904">
        <w:rPr>
          <w:i/>
        </w:rPr>
        <w:t>una descrizione generale degli investimenti previsti</w:t>
      </w:r>
      <w:r w:rsidR="002958BB">
        <w:rPr>
          <w:i/>
        </w:rPr>
        <w:t>, anche con riferimento alle priorità per ciascuna filiera,</w:t>
      </w:r>
      <w:r w:rsidR="002D6904" w:rsidRPr="002D6904">
        <w:rPr>
          <w:i/>
        </w:rPr>
        <w:t xml:space="preserve"> e</w:t>
      </w:r>
      <w:r w:rsidR="005A3C0F">
        <w:rPr>
          <w:i/>
        </w:rPr>
        <w:t xml:space="preserve"> dovran</w:t>
      </w:r>
      <w:r w:rsidR="002D6904" w:rsidRPr="002D6904">
        <w:rPr>
          <w:i/>
        </w:rPr>
        <w:t>no essere compilati i quadri economici relativi agli interventi attivati</w:t>
      </w:r>
      <w:r w:rsidR="002D6904">
        <w:rPr>
          <w:i/>
        </w:rPr>
        <w:t>. Inoltre, dovrà essere fornito un riepilogo dei preventivi richies</w:t>
      </w:r>
      <w:r w:rsidR="005A3C0F">
        <w:rPr>
          <w:i/>
        </w:rPr>
        <w:t>ti per ciascuna spesa non compresa nei Prezzari o nei Costi Standard</w:t>
      </w:r>
      <w:r w:rsidR="002D6904" w:rsidRPr="002D6904">
        <w:rPr>
          <w:i/>
        </w:rPr>
        <w:t>)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CB35B5" w:rsidTr="00CB35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5" w:rsidRDefault="00CB35B5">
            <w:pPr>
              <w:spacing w:line="180" w:lineRule="exact"/>
              <w:rPr>
                <w:lang w:eastAsia="ar-SA"/>
              </w:rPr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uppressAutoHyphens/>
              <w:spacing w:line="180" w:lineRule="exact"/>
              <w:rPr>
                <w:lang w:eastAsia="ar-SA"/>
              </w:rPr>
            </w:pPr>
          </w:p>
        </w:tc>
      </w:tr>
    </w:tbl>
    <w:p w:rsidR="0050005B" w:rsidRDefault="0050005B" w:rsidP="002D6904">
      <w:pPr>
        <w:ind w:left="576"/>
        <w:jc w:val="both"/>
        <w:rPr>
          <w:i/>
        </w:rPr>
      </w:pPr>
      <w:r>
        <w:rPr>
          <w:i/>
        </w:rPr>
        <w:br w:type="page"/>
      </w:r>
    </w:p>
    <w:p w:rsidR="00CB35B5" w:rsidRDefault="00CB35B5" w:rsidP="002D6904">
      <w:pPr>
        <w:ind w:left="576"/>
        <w:jc w:val="both"/>
        <w:rPr>
          <w:i/>
        </w:rPr>
      </w:pPr>
    </w:p>
    <w:p w:rsidR="006E3C31" w:rsidRDefault="006E3C31" w:rsidP="002D6904">
      <w:pPr>
        <w:ind w:left="576"/>
        <w:jc w:val="both"/>
        <w:rPr>
          <w:i/>
        </w:rPr>
      </w:pPr>
    </w:p>
    <w:p w:rsidR="00766785" w:rsidRPr="0050005B" w:rsidRDefault="00734452" w:rsidP="0050005B">
      <w:pPr>
        <w:pStyle w:val="Titolo1"/>
      </w:pPr>
      <w:r w:rsidRPr="0050005B">
        <w:t xml:space="preserve">INTERVENTO 4.1.1 </w:t>
      </w:r>
    </w:p>
    <w:p w:rsidR="005A3C0F" w:rsidRPr="0050005B" w:rsidRDefault="005A3C0F" w:rsidP="00A04603">
      <w:pPr>
        <w:pStyle w:val="Paragrafoelenco"/>
      </w:pPr>
      <w:r w:rsidRPr="0050005B">
        <w:t>Descrizione generale degli investimenti previsti</w:t>
      </w:r>
    </w:p>
    <w:p w:rsidR="002C4A8D" w:rsidRDefault="002C4A8D" w:rsidP="00AF5EC2">
      <w:pPr>
        <w:ind w:left="708"/>
        <w:rPr>
          <w:i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CB35B5" w:rsidTr="00CB35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5" w:rsidRDefault="00CB35B5">
            <w:pPr>
              <w:spacing w:line="180" w:lineRule="exact"/>
              <w:rPr>
                <w:lang w:eastAsia="ar-SA"/>
              </w:rPr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uppressAutoHyphens/>
              <w:spacing w:line="180" w:lineRule="exact"/>
              <w:rPr>
                <w:lang w:eastAsia="ar-SA"/>
              </w:rPr>
            </w:pPr>
          </w:p>
        </w:tc>
      </w:tr>
    </w:tbl>
    <w:p w:rsidR="00CB35B5" w:rsidRPr="00AF5EC2" w:rsidRDefault="00CB35B5" w:rsidP="00AF5EC2">
      <w:pPr>
        <w:ind w:left="708"/>
        <w:rPr>
          <w:i/>
        </w:rPr>
      </w:pPr>
    </w:p>
    <w:p w:rsidR="002958BB" w:rsidRDefault="002958BB" w:rsidP="00A04603">
      <w:pPr>
        <w:pStyle w:val="Paragrafoelenco"/>
      </w:pPr>
      <w:r>
        <w:t>Giustificazione del punteggio attribuito in sede di auto-valutazione</w:t>
      </w:r>
    </w:p>
    <w:p w:rsidR="004D49DB" w:rsidRPr="00766785" w:rsidRDefault="004D49DB" w:rsidP="00766785"/>
    <w:p w:rsidR="000C5DD7" w:rsidRDefault="009E2613" w:rsidP="009E2613">
      <w:pPr>
        <w:spacing w:before="120" w:after="120" w:line="240" w:lineRule="auto"/>
        <w:jc w:val="both"/>
      </w:pPr>
      <w:r>
        <w:t xml:space="preserve">Come riportato nel business </w:t>
      </w:r>
      <w:proofErr w:type="spellStart"/>
      <w:r>
        <w:t>plan</w:t>
      </w:r>
      <w:proofErr w:type="spellEnd"/>
      <w:r>
        <w:t xml:space="preserve">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CB35B5" w:rsidTr="00CB35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5" w:rsidRDefault="00CB35B5">
            <w:pPr>
              <w:spacing w:line="180" w:lineRule="exact"/>
              <w:rPr>
                <w:lang w:eastAsia="ar-SA"/>
              </w:rPr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uppressAutoHyphens/>
              <w:spacing w:line="180" w:lineRule="exact"/>
              <w:rPr>
                <w:lang w:eastAsia="ar-SA"/>
              </w:rPr>
            </w:pPr>
          </w:p>
        </w:tc>
      </w:tr>
    </w:tbl>
    <w:p w:rsidR="00CB35B5" w:rsidRDefault="00CB35B5" w:rsidP="006B3D59">
      <w:pPr>
        <w:spacing w:before="120" w:after="120" w:line="240" w:lineRule="auto"/>
        <w:ind w:left="708"/>
        <w:jc w:val="both"/>
      </w:pPr>
    </w:p>
    <w:p w:rsidR="00CB35B5" w:rsidRDefault="00CB35B5">
      <w:r>
        <w:br w:type="page"/>
      </w:r>
    </w:p>
    <w:p w:rsidR="000C5DD7" w:rsidRDefault="000C5DD7" w:rsidP="006B3D59">
      <w:pPr>
        <w:spacing w:before="120" w:after="120" w:line="240" w:lineRule="auto"/>
        <w:ind w:left="708"/>
        <w:jc w:val="both"/>
      </w:pPr>
    </w:p>
    <w:p w:rsidR="005A3C0F" w:rsidRPr="0050005B" w:rsidRDefault="00BB7483" w:rsidP="00A04603">
      <w:pPr>
        <w:pStyle w:val="Paragrafoelenco"/>
      </w:pPr>
      <w:r w:rsidRPr="0050005B">
        <w:t>Quadro di riepilogo 4.1.1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276"/>
        <w:gridCol w:w="1134"/>
        <w:gridCol w:w="1089"/>
        <w:gridCol w:w="896"/>
        <w:gridCol w:w="3402"/>
      </w:tblGrid>
      <w:tr w:rsidR="005A3C0F" w:rsidRPr="00C67E88" w:rsidTr="006F39F4">
        <w:trPr>
          <w:trHeight w:val="39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RANGE!B1:G20"/>
            <w:r w:rsidRPr="00C67E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PSR CALABRIA 2014/2020     -      QUADRO DI RIEPILOGO DELLE AZIONI PROGETTUALI</w:t>
            </w:r>
            <w:bookmarkEnd w:id="0"/>
          </w:p>
        </w:tc>
      </w:tr>
      <w:tr w:rsidR="005A3C0F" w:rsidRPr="00C67E88" w:rsidTr="006F39F4">
        <w:trPr>
          <w:trHeight w:val="315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C0F" w:rsidRPr="00C67E88" w:rsidRDefault="005A3C0F" w:rsidP="00B75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000000"/>
              </w:rPr>
              <w:t>MISURA M 4 - INVESTIMENTI IN IMMOBILIZZAZIONI MATERIALI / SUB-MISURA M 4.1</w:t>
            </w:r>
            <w:r w:rsidR="00BB74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r w:rsidRPr="00C67E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INVESTIMENTI NELLE AZIENDE AGRICOLE </w:t>
            </w:r>
          </w:p>
        </w:tc>
      </w:tr>
      <w:tr w:rsidR="005A3C0F" w:rsidRPr="00C67E88" w:rsidTr="006F39F4">
        <w:trPr>
          <w:trHeight w:val="293"/>
        </w:trPr>
        <w:tc>
          <w:tcPr>
            <w:tcW w:w="100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C0F" w:rsidRPr="00C67E88" w:rsidRDefault="005A3C0F" w:rsidP="00BB7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INTERVENTO M 4.1.</w:t>
            </w:r>
            <w:r w:rsidR="00BB74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C67E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- INVESTIMENTI NELLE AZIENDE AGRICOLE </w:t>
            </w:r>
          </w:p>
        </w:tc>
      </w:tr>
      <w:tr w:rsidR="005A3C0F" w:rsidRPr="00C67E88" w:rsidTr="006F39F4">
        <w:trPr>
          <w:trHeight w:val="509"/>
        </w:trPr>
        <w:tc>
          <w:tcPr>
            <w:tcW w:w="100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C0F" w:rsidRPr="00C67E88" w:rsidTr="006F39F4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DESCRIZIONE DELLA VOCE DI SPESA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SPESA IMPONIBILE RICHIESTA</w:t>
            </w:r>
            <w:r w:rsidRPr="00C67E8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br/>
              <w:t>(IVA ESCLUSA)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DI CUI :</w:t>
            </w:r>
            <w:r w:rsidRPr="00C67E8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br/>
              <w:t>IN LAVORI IN ECONOMIA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CONTRIBUTO RICHIESTO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ALIQUOTA DI SOSTEGNO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INDICAZIONE DELL'AZIONE/I PROGETTALE/I</w:t>
            </w:r>
          </w:p>
        </w:tc>
      </w:tr>
      <w:tr w:rsidR="005A3C0F" w:rsidRPr="00C67E88" w:rsidTr="006F39F4">
        <w:trPr>
          <w:trHeight w:val="1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(7)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(8)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(10)</w:t>
            </w:r>
          </w:p>
        </w:tc>
      </w:tr>
      <w:tr w:rsidR="005A3C0F" w:rsidRPr="00C67E88" w:rsidTr="006F39F4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Miglioramento fondiario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7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3C0F" w:rsidRPr="00C67E88" w:rsidTr="006F39F4">
        <w:trPr>
          <w:trHeight w:val="6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C0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Ristrutturazione / Miglioramento/ Ampliamento fabbricati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3C0F" w:rsidRPr="00C67E88" w:rsidTr="006F39F4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Acquisto di nuovi macchinari e attrezzature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A3C0F" w:rsidRPr="00C67E88" w:rsidTr="006F39F4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Realizzazione e razionalizzazione di strutture e di impianti per lo stoccaggio ed il trattamento dei reflui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7E88">
              <w:rPr>
                <w:rFonts w:ascii="Calibri" w:eastAsia="Times New Roman" w:hAnsi="Calibri" w:cs="Calibri"/>
              </w:rPr>
              <w:t> </w:t>
            </w:r>
          </w:p>
        </w:tc>
      </w:tr>
      <w:tr w:rsidR="00C03032" w:rsidRPr="00C67E88" w:rsidTr="006F39F4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32" w:rsidRPr="00C67E88" w:rsidRDefault="00C03032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Realizzazione di impianti per il trattamento delle acque di scarico derivanti da attività di trasformazione in azienda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032" w:rsidRDefault="00C03032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032" w:rsidRDefault="00C03032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32" w:rsidRDefault="00C03032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32" w:rsidRPr="00C67E88" w:rsidRDefault="00C03032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32" w:rsidRPr="00C67E88" w:rsidRDefault="00C03032" w:rsidP="00100C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A3C0F" w:rsidRPr="00C67E88" w:rsidTr="006F39F4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Acquisto di Hardware finalizzato all'adozione di TLC ed E-commerce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7E88">
              <w:rPr>
                <w:rFonts w:ascii="Calibri" w:eastAsia="Times New Roman" w:hAnsi="Calibri" w:cs="Calibri"/>
              </w:rPr>
              <w:t> </w:t>
            </w:r>
          </w:p>
        </w:tc>
      </w:tr>
      <w:tr w:rsidR="005A3C0F" w:rsidRPr="00C67E88" w:rsidTr="006F39F4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Attrezzature finalizzate alla riduzione dell'impatto ambientale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7E88">
              <w:rPr>
                <w:rFonts w:ascii="Calibri" w:eastAsia="Times New Roman" w:hAnsi="Calibri" w:cs="Calibri"/>
              </w:rPr>
              <w:t> </w:t>
            </w:r>
          </w:p>
        </w:tc>
      </w:tr>
      <w:tr w:rsidR="005A3C0F" w:rsidRPr="00C67E88" w:rsidTr="006F39F4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 Impianti per il trattamento  delle acque di scarico aziendali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5A3C0F" w:rsidRPr="00C67E88" w:rsidTr="006F39F4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proofErr w:type="spellStart"/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Efficientamento</w:t>
            </w:r>
            <w:proofErr w:type="spellEnd"/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energetico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7E88">
              <w:rPr>
                <w:rFonts w:ascii="Calibri" w:eastAsia="Times New Roman" w:hAnsi="Calibri" w:cs="Calibri"/>
              </w:rPr>
              <w:t> </w:t>
            </w:r>
          </w:p>
        </w:tc>
      </w:tr>
      <w:tr w:rsidR="005A3C0F" w:rsidRPr="00C67E88" w:rsidTr="006F39F4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 Spese generali collegate agli investimenti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7E88">
              <w:rPr>
                <w:rFonts w:ascii="Calibri" w:eastAsia="Times New Roman" w:hAnsi="Calibri" w:cs="Calibri"/>
              </w:rPr>
              <w:t> </w:t>
            </w:r>
          </w:p>
        </w:tc>
      </w:tr>
      <w:tr w:rsidR="005A3C0F" w:rsidRPr="00C67E88" w:rsidTr="006F39F4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F90358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  <w:r w:rsidR="005A3C0F"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cquisizione di programmi  informatici finalizzati all'adozione  di TLC ed E-commerce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7E8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7E88">
              <w:rPr>
                <w:rFonts w:ascii="Calibri" w:eastAsia="Times New Roman" w:hAnsi="Calibri" w:cs="Calibri"/>
              </w:rPr>
              <w:t> </w:t>
            </w:r>
          </w:p>
        </w:tc>
      </w:tr>
      <w:tr w:rsidR="005A3C0F" w:rsidRPr="00C67E88" w:rsidTr="006F39F4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67E8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Trasformazione, Commercializzazione e lo sviluppo  dei prodotti agricoli di cui all'allegato 1 del Trattato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 €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0F" w:rsidRPr="00827577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577">
              <w:rPr>
                <w:rFonts w:ascii="Calibri" w:eastAsia="Times New Roman" w:hAnsi="Calibri" w:cs="Calibri"/>
                <w:color w:val="000000"/>
              </w:rPr>
              <w:t xml:space="preserve">€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7E88">
              <w:rPr>
                <w:rFonts w:ascii="Calibri" w:eastAsia="Times New Roman" w:hAnsi="Calibri" w:cs="Calibri"/>
              </w:rPr>
              <w:t> </w:t>
            </w:r>
          </w:p>
        </w:tc>
      </w:tr>
      <w:tr w:rsidR="005A3C0F" w:rsidRPr="00C67E88" w:rsidTr="006F39F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0F" w:rsidRPr="00C67E88" w:rsidRDefault="005A3C0F" w:rsidP="0010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67E88">
              <w:rPr>
                <w:rFonts w:ascii="Calibri" w:eastAsia="Times New Roman" w:hAnsi="Calibri" w:cs="Calibri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67E88">
              <w:rPr>
                <w:rFonts w:ascii="Calibri" w:eastAsia="Times New Roman" w:hAnsi="Calibri" w:cs="Calibri"/>
                <w:b/>
                <w:color w:val="000000"/>
              </w:rPr>
              <w:t>€ 0,00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E88">
              <w:rPr>
                <w:rFonts w:ascii="Calibri" w:eastAsia="Times New Roman" w:hAnsi="Calibri" w:cs="Calibri"/>
                <w:b/>
                <w:bCs/>
                <w:color w:val="000000"/>
              </w:rPr>
              <w:t>€ 0,00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7E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C0F" w:rsidRPr="00C67E88" w:rsidRDefault="005A3C0F" w:rsidP="0010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B35B5" w:rsidRDefault="00CB35B5" w:rsidP="0050005B">
      <w:pPr>
        <w:pStyle w:val="Titolo3"/>
        <w:numPr>
          <w:ilvl w:val="0"/>
          <w:numId w:val="0"/>
        </w:numPr>
        <w:ind w:left="720"/>
      </w:pPr>
    </w:p>
    <w:p w:rsidR="00CB35B5" w:rsidRDefault="00CB35B5">
      <w:pPr>
        <w:rPr>
          <w:rFonts w:eastAsiaTheme="majorEastAsia" w:cstheme="majorBidi"/>
          <w:szCs w:val="24"/>
          <w:u w:val="single"/>
        </w:rPr>
      </w:pPr>
      <w:r>
        <w:br w:type="page"/>
      </w:r>
    </w:p>
    <w:p w:rsidR="005A3C0F" w:rsidRDefault="005A3C0F" w:rsidP="0050005B">
      <w:pPr>
        <w:pStyle w:val="Titolo3"/>
        <w:numPr>
          <w:ilvl w:val="0"/>
          <w:numId w:val="0"/>
        </w:numPr>
        <w:ind w:left="720"/>
      </w:pPr>
    </w:p>
    <w:p w:rsidR="000C5DD7" w:rsidRDefault="000C5DD7" w:rsidP="00403538">
      <w:pPr>
        <w:pStyle w:val="Paragrafoelenco"/>
      </w:pPr>
      <w:r>
        <w:t xml:space="preserve">Riepilogo dei preventivi </w:t>
      </w:r>
    </w:p>
    <w:p w:rsidR="000C5DD7" w:rsidRDefault="000C5DD7" w:rsidP="000C5DD7">
      <w:pPr>
        <w:spacing w:after="0" w:line="240" w:lineRule="auto"/>
        <w:ind w:lef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Copiare e incollare la</w:t>
      </w:r>
      <w:r w:rsidRPr="004D368E">
        <w:rPr>
          <w:i/>
          <w:sz w:val="20"/>
          <w:szCs w:val="20"/>
        </w:rPr>
        <w:t xml:space="preserve"> tabella </w:t>
      </w:r>
      <w:r w:rsidRPr="00D91AA5">
        <w:rPr>
          <w:i/>
          <w:sz w:val="20"/>
          <w:szCs w:val="20"/>
          <w:u w:val="single"/>
        </w:rPr>
        <w:t>per ciascuna voce di spesa</w:t>
      </w:r>
      <w:r w:rsidRPr="004D368E">
        <w:rPr>
          <w:i/>
          <w:sz w:val="20"/>
          <w:szCs w:val="20"/>
        </w:rPr>
        <w:t xml:space="preserve"> (macchina, attrezzatura, impianto, ecc.) … per la quale la ragionevolezza del costo è basata sul confronto tra preventivi</w:t>
      </w:r>
      <w:r>
        <w:rPr>
          <w:i/>
          <w:sz w:val="20"/>
          <w:szCs w:val="20"/>
        </w:rPr>
        <w:t xml:space="preserve">. </w:t>
      </w:r>
    </w:p>
    <w:p w:rsidR="000C5DD7" w:rsidRPr="004D368E" w:rsidRDefault="000C5DD7" w:rsidP="000C5DD7">
      <w:pPr>
        <w:spacing w:before="120" w:after="0" w:line="240" w:lineRule="auto"/>
        <w:ind w:left="709"/>
        <w:jc w:val="both"/>
        <w:rPr>
          <w:i/>
          <w:sz w:val="20"/>
          <w:szCs w:val="20"/>
        </w:rPr>
      </w:pPr>
      <w:r w:rsidRPr="004D368E">
        <w:rPr>
          <w:i/>
          <w:sz w:val="20"/>
          <w:szCs w:val="20"/>
        </w:rPr>
        <w:t>In caso di acquisto di macchinari o attrezzature speciali, per i quali non è possibile la presentazione di tre preventiv</w:t>
      </w:r>
      <w:r>
        <w:rPr>
          <w:i/>
          <w:sz w:val="20"/>
          <w:szCs w:val="20"/>
        </w:rPr>
        <w:t>i, è necessario fornire la dovuta giustificazione</w:t>
      </w:r>
      <w:r w:rsidR="009E2613">
        <w:rPr>
          <w:i/>
          <w:sz w:val="20"/>
          <w:szCs w:val="20"/>
        </w:rPr>
        <w:t xml:space="preserve"> come da disposizioni attuative.</w:t>
      </w:r>
    </w:p>
    <w:p w:rsidR="00DD5976" w:rsidRDefault="00DD5976" w:rsidP="00DD5976">
      <w:pPr>
        <w:spacing w:before="120" w:after="120"/>
      </w:pPr>
      <w:r>
        <w:t>Voce di spesa :</w:t>
      </w:r>
    </w:p>
    <w:tbl>
      <w:tblPr>
        <w:tblStyle w:val="Sfondochiaro-Colore1"/>
        <w:tblW w:w="5000" w:type="pct"/>
        <w:tblBorders>
          <w:insideH w:val="dotted" w:sz="4" w:space="0" w:color="0070C0"/>
        </w:tblBorders>
        <w:tblLook w:val="0660" w:firstRow="1" w:lastRow="1" w:firstColumn="0" w:lastColumn="0" w:noHBand="1" w:noVBand="1"/>
      </w:tblPr>
      <w:tblGrid>
        <w:gridCol w:w="2463"/>
        <w:gridCol w:w="2463"/>
        <w:gridCol w:w="2464"/>
        <w:gridCol w:w="2464"/>
      </w:tblGrid>
      <w:tr w:rsidR="00DD5976" w:rsidTr="003F3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1250" w:type="pct"/>
            <w:tcBorders>
              <w:left w:val="none" w:sz="0" w:space="0" w:color="auto"/>
              <w:right w:val="single" w:sz="8" w:space="0" w:color="4F81BD" w:themeColor="accent1"/>
            </w:tcBorders>
            <w:noWrap/>
            <w:vAlign w:val="center"/>
          </w:tcPr>
          <w:p w:rsidR="00DD5976" w:rsidRDefault="00DD5976" w:rsidP="003F3646">
            <w:pPr>
              <w:jc w:val="center"/>
            </w:pPr>
            <w:r>
              <w:t>Numero Preventivo</w:t>
            </w:r>
          </w:p>
        </w:tc>
        <w:tc>
          <w:tcPr>
            <w:tcW w:w="1250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D5976" w:rsidRDefault="00DD5976" w:rsidP="003F3646">
            <w:pPr>
              <w:jc w:val="center"/>
            </w:pPr>
            <w:r>
              <w:t>Ditta fornitrice</w:t>
            </w:r>
          </w:p>
        </w:tc>
        <w:tc>
          <w:tcPr>
            <w:tcW w:w="1250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D5976" w:rsidRDefault="00DD5976" w:rsidP="003F3646">
            <w:pPr>
              <w:jc w:val="center"/>
            </w:pPr>
            <w:r>
              <w:t>Data</w:t>
            </w:r>
          </w:p>
        </w:tc>
        <w:tc>
          <w:tcPr>
            <w:tcW w:w="1250" w:type="pct"/>
            <w:tcBorders>
              <w:left w:val="single" w:sz="8" w:space="0" w:color="4F81BD" w:themeColor="accent1"/>
              <w:right w:val="none" w:sz="0" w:space="0" w:color="auto"/>
            </w:tcBorders>
            <w:vAlign w:val="center"/>
          </w:tcPr>
          <w:p w:rsidR="00DD5976" w:rsidRDefault="00DD5976" w:rsidP="003F3646">
            <w:pPr>
              <w:jc w:val="center"/>
            </w:pPr>
            <w:r>
              <w:t>Importo (€)</w:t>
            </w:r>
          </w:p>
        </w:tc>
      </w:tr>
      <w:tr w:rsidR="00DD5976" w:rsidTr="003F3646">
        <w:tc>
          <w:tcPr>
            <w:tcW w:w="1250" w:type="pct"/>
            <w:tcBorders>
              <w:top w:val="single" w:sz="8" w:space="0" w:color="4F81BD" w:themeColor="accent1"/>
              <w:right w:val="single" w:sz="8" w:space="0" w:color="4F81BD" w:themeColor="accent1"/>
            </w:tcBorders>
            <w:noWrap/>
          </w:tcPr>
          <w:p w:rsidR="00DD5976" w:rsidRDefault="00DD5976" w:rsidP="003F3646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8" w:space="0" w:color="4F81BD" w:themeColor="accent1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DD5976" w:rsidRDefault="00DD5976" w:rsidP="003F3646">
            <w:pPr>
              <w:rPr>
                <w:rStyle w:val="Enfasidelicata"/>
              </w:rPr>
            </w:pPr>
          </w:p>
        </w:tc>
        <w:tc>
          <w:tcPr>
            <w:tcW w:w="1250" w:type="pct"/>
            <w:tcBorders>
              <w:top w:val="single" w:sz="8" w:space="0" w:color="4F81BD" w:themeColor="accent1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DD5976" w:rsidRDefault="00DD5976" w:rsidP="003F3646">
            <w:pPr>
              <w:jc w:val="center"/>
            </w:pPr>
          </w:p>
        </w:tc>
        <w:tc>
          <w:tcPr>
            <w:tcW w:w="1250" w:type="pct"/>
            <w:tcBorders>
              <w:top w:val="single" w:sz="8" w:space="0" w:color="4F81BD" w:themeColor="accent1"/>
              <w:left w:val="single" w:sz="8" w:space="0" w:color="4F81BD" w:themeColor="accent1"/>
            </w:tcBorders>
          </w:tcPr>
          <w:p w:rsidR="00DD5976" w:rsidRDefault="00DD5976" w:rsidP="003F3646">
            <w:pPr>
              <w:jc w:val="center"/>
            </w:pPr>
          </w:p>
        </w:tc>
      </w:tr>
      <w:tr w:rsidR="00DD5976" w:rsidTr="003F3646">
        <w:tc>
          <w:tcPr>
            <w:tcW w:w="1250" w:type="pct"/>
            <w:tcBorders>
              <w:right w:val="single" w:sz="8" w:space="0" w:color="4F81BD" w:themeColor="accent1"/>
            </w:tcBorders>
            <w:noWrap/>
          </w:tcPr>
          <w:p w:rsidR="00DD5976" w:rsidRDefault="00DD5976" w:rsidP="003F3646">
            <w:pPr>
              <w:jc w:val="center"/>
            </w:pPr>
          </w:p>
        </w:tc>
        <w:tc>
          <w:tcPr>
            <w:tcW w:w="125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  <w:tc>
          <w:tcPr>
            <w:tcW w:w="125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  <w:tc>
          <w:tcPr>
            <w:tcW w:w="1250" w:type="pct"/>
            <w:tcBorders>
              <w:lef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</w:tr>
      <w:tr w:rsidR="00DD5976" w:rsidTr="003F3646">
        <w:tc>
          <w:tcPr>
            <w:tcW w:w="1250" w:type="pct"/>
            <w:tcBorders>
              <w:right w:val="single" w:sz="8" w:space="0" w:color="4F81BD" w:themeColor="accent1"/>
            </w:tcBorders>
            <w:noWrap/>
          </w:tcPr>
          <w:p w:rsidR="00DD5976" w:rsidRDefault="00DD5976" w:rsidP="003F3646">
            <w:pPr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  <w:tc>
          <w:tcPr>
            <w:tcW w:w="125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  <w:tc>
          <w:tcPr>
            <w:tcW w:w="1250" w:type="pct"/>
            <w:tcBorders>
              <w:lef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</w:tr>
      <w:tr w:rsidR="00DD5976" w:rsidTr="003F3646">
        <w:tc>
          <w:tcPr>
            <w:tcW w:w="1250" w:type="pct"/>
            <w:tcBorders>
              <w:right w:val="single" w:sz="8" w:space="0" w:color="4F81BD" w:themeColor="accent1"/>
            </w:tcBorders>
            <w:noWrap/>
          </w:tcPr>
          <w:p w:rsidR="00DD5976" w:rsidRDefault="00DD5976" w:rsidP="003F3646">
            <w:pPr>
              <w:jc w:val="center"/>
            </w:pPr>
          </w:p>
        </w:tc>
        <w:tc>
          <w:tcPr>
            <w:tcW w:w="125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  <w:tc>
          <w:tcPr>
            <w:tcW w:w="1250" w:type="pct"/>
            <w:tcBorders>
              <w:top w:val="dotted" w:sz="4" w:space="0" w:color="0070C0"/>
              <w:left w:val="single" w:sz="8" w:space="0" w:color="4F81BD" w:themeColor="accent1"/>
              <w:bottom w:val="dotted" w:sz="4" w:space="0" w:color="0070C0"/>
              <w:righ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  <w:tc>
          <w:tcPr>
            <w:tcW w:w="1250" w:type="pct"/>
            <w:tcBorders>
              <w:lef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</w:tr>
      <w:tr w:rsidR="00DD5976" w:rsidTr="003F3646">
        <w:tc>
          <w:tcPr>
            <w:tcW w:w="1250" w:type="pct"/>
            <w:tcBorders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DD5976" w:rsidRDefault="00DD5976" w:rsidP="003F3646">
            <w:pPr>
              <w:jc w:val="center"/>
            </w:pPr>
            <w:r>
              <w:t>3</w:t>
            </w:r>
          </w:p>
        </w:tc>
        <w:tc>
          <w:tcPr>
            <w:tcW w:w="1250" w:type="pct"/>
            <w:tcBorders>
              <w:top w:val="dotted" w:sz="4" w:space="0" w:color="0070C0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  <w:tc>
          <w:tcPr>
            <w:tcW w:w="1250" w:type="pct"/>
            <w:tcBorders>
              <w:top w:val="dotted" w:sz="4" w:space="0" w:color="0070C0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  <w:tc>
          <w:tcPr>
            <w:tcW w:w="1250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DD5976" w:rsidRDefault="00DD5976" w:rsidP="003F3646">
            <w:pPr>
              <w:pStyle w:val="DecimalAligned"/>
              <w:jc w:val="center"/>
            </w:pPr>
          </w:p>
        </w:tc>
      </w:tr>
      <w:tr w:rsidR="00DD5976" w:rsidTr="003F36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  <w:noWrap/>
          </w:tcPr>
          <w:p w:rsidR="00DD5976" w:rsidRDefault="00DD5976" w:rsidP="003F3646"/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DD5976" w:rsidRDefault="00DD5976" w:rsidP="003F3646">
            <w:pPr>
              <w:pStyle w:val="DecimalAligned"/>
            </w:pP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DD5976" w:rsidRDefault="00DD5976" w:rsidP="003F3646">
            <w:pPr>
              <w:pStyle w:val="DecimalAligned"/>
            </w:pP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DD5976" w:rsidRDefault="00DD5976" w:rsidP="003F3646">
            <w:pPr>
              <w:pStyle w:val="DecimalAligned"/>
            </w:pPr>
          </w:p>
        </w:tc>
      </w:tr>
    </w:tbl>
    <w:p w:rsidR="00DD5976" w:rsidRPr="00DD5976" w:rsidRDefault="00DD5976" w:rsidP="00DD5976">
      <w:pPr>
        <w:spacing w:before="120" w:after="120"/>
      </w:pPr>
      <w:r>
        <w:t>Giustificazione in caso di mancata presentazione di 3 preventivi:</w:t>
      </w:r>
    </w:p>
    <w:p w:rsidR="0050005B" w:rsidRDefault="0050005B">
      <w:pPr>
        <w:rPr>
          <w:b/>
          <w:i/>
          <w:highlight w:val="yellow"/>
        </w:rPr>
      </w:pPr>
      <w:r>
        <w:rPr>
          <w:b/>
          <w:i/>
          <w:highlight w:val="yellow"/>
        </w:rPr>
        <w:br w:type="page"/>
      </w:r>
    </w:p>
    <w:p w:rsidR="00A71732" w:rsidRDefault="00A71732" w:rsidP="0050005B">
      <w:pPr>
        <w:pStyle w:val="Paragrafoelenco"/>
      </w:pPr>
      <w:r>
        <w:lastRenderedPageBreak/>
        <w:t>Descrizione generale relativa ai miglioramenti in termini ambientali e di maggiore efficienza delle risorse conseguibili attraverso l’investimento</w:t>
      </w:r>
    </w:p>
    <w:p w:rsidR="00A71732" w:rsidRDefault="00A71732" w:rsidP="0050005B">
      <w:pPr>
        <w:pStyle w:val="Titolo2"/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CB35B5" w:rsidTr="00CB35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5" w:rsidRDefault="00CB35B5">
            <w:pPr>
              <w:spacing w:line="180" w:lineRule="exact"/>
              <w:rPr>
                <w:lang w:eastAsia="ar-SA"/>
              </w:rPr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uppressAutoHyphens/>
              <w:spacing w:line="180" w:lineRule="exact"/>
              <w:rPr>
                <w:lang w:eastAsia="ar-SA"/>
              </w:rPr>
            </w:pPr>
          </w:p>
        </w:tc>
      </w:tr>
    </w:tbl>
    <w:p w:rsidR="00CB35B5" w:rsidRPr="00CB35B5" w:rsidRDefault="00CB35B5" w:rsidP="00CB35B5"/>
    <w:p w:rsidR="00267AF5" w:rsidRDefault="00267AF5" w:rsidP="00D66835">
      <w:pPr>
        <w:pStyle w:val="Titolo1"/>
      </w:pPr>
      <w:r>
        <w:t>L</w:t>
      </w:r>
      <w:r w:rsidRPr="0006634B">
        <w:t xml:space="preserve">e </w:t>
      </w:r>
      <w:r w:rsidRPr="00D66835">
        <w:t>previsioni</w:t>
      </w:r>
      <w:r>
        <w:t xml:space="preserve"> economico-finanziarie </w:t>
      </w:r>
      <w:r w:rsidRPr="0006634B">
        <w:t>idonee ad evidenziare la sostenibilità di m</w:t>
      </w:r>
      <w:r>
        <w:t>ercato, economica e finanziaria del piano aziendale</w:t>
      </w:r>
    </w:p>
    <w:p w:rsidR="00267AF5" w:rsidRDefault="00267AF5" w:rsidP="00267AF5">
      <w:pPr>
        <w:ind w:left="432"/>
        <w:jc w:val="both"/>
      </w:pPr>
      <w:r>
        <w:t xml:space="preserve">(Le informazioni presentate in questa sotto-sezione devono essere idonee, unitamente alla ulteriore documentazione allegata, a descrivere i dati esposti nel Business Plan ed a </w:t>
      </w:r>
      <w:r w:rsidRPr="006A5A1B">
        <w:t>giustificare l’attribuzione dei criteri di selezione relativi all’aumento della dimensione economica e/o redditività aziendale, all’efficienza della spesa ed alla sostenibilità finanziaria dell’investimento</w:t>
      </w:r>
      <w:r>
        <w:t>)</w:t>
      </w:r>
      <w:r w:rsidR="003D5829">
        <w:t>.</w:t>
      </w:r>
    </w:p>
    <w:p w:rsidR="004A3069" w:rsidRDefault="006A5A1B" w:rsidP="00D66835">
      <w:pPr>
        <w:pStyle w:val="Paragrafoelenco"/>
      </w:pPr>
      <w:r>
        <w:t>Descrizione dei dati</w:t>
      </w:r>
      <w:r w:rsidR="003B43D1">
        <w:t xml:space="preserve"> e delle informazioni</w:t>
      </w:r>
      <w:r>
        <w:t xml:space="preserve"> esposti nel Business Plan</w:t>
      </w:r>
    </w:p>
    <w:p w:rsidR="006A5A1B" w:rsidRDefault="006A5A1B" w:rsidP="006A5A1B"/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CB35B5" w:rsidTr="00CB35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5" w:rsidRDefault="00CB35B5">
            <w:pPr>
              <w:spacing w:line="180" w:lineRule="exact"/>
              <w:rPr>
                <w:lang w:eastAsia="ar-SA"/>
              </w:rPr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uppressAutoHyphens/>
              <w:spacing w:line="180" w:lineRule="exact"/>
              <w:rPr>
                <w:lang w:eastAsia="ar-SA"/>
              </w:rPr>
            </w:pPr>
          </w:p>
        </w:tc>
      </w:tr>
    </w:tbl>
    <w:p w:rsidR="00CB35B5" w:rsidRDefault="00CB35B5" w:rsidP="006A5A1B"/>
    <w:p w:rsidR="00CB35B5" w:rsidRDefault="00CB35B5">
      <w:r>
        <w:br w:type="page"/>
      </w:r>
    </w:p>
    <w:p w:rsidR="00CB35B5" w:rsidRDefault="00CB35B5" w:rsidP="006A5A1B"/>
    <w:p w:rsidR="006A5A1B" w:rsidRDefault="003B43D1" w:rsidP="00D66835">
      <w:pPr>
        <w:pStyle w:val="Paragrafoelenco"/>
      </w:pPr>
      <w:r>
        <w:t>Descrizione del mercato di riferimento dei prodotti (situazione post-investimento) e de</w:t>
      </w:r>
      <w:r w:rsidR="00050C1A">
        <w:t>i</w:t>
      </w:r>
      <w:r>
        <w:t xml:space="preserve"> collegamenti/effetti positivi sul territorio in cui è situata l’azienda</w:t>
      </w:r>
    </w:p>
    <w:p w:rsidR="006A5A1B" w:rsidRDefault="006A5A1B" w:rsidP="006A5A1B"/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CB35B5" w:rsidTr="00CB35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5" w:rsidRDefault="00CB35B5">
            <w:pPr>
              <w:spacing w:line="180" w:lineRule="exact"/>
              <w:rPr>
                <w:lang w:eastAsia="ar-SA"/>
              </w:rPr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uppressAutoHyphens/>
              <w:spacing w:line="180" w:lineRule="exact"/>
              <w:rPr>
                <w:lang w:eastAsia="ar-SA"/>
              </w:rPr>
            </w:pPr>
          </w:p>
        </w:tc>
      </w:tr>
    </w:tbl>
    <w:p w:rsidR="00CB35B5" w:rsidRDefault="00CB35B5" w:rsidP="006A5A1B"/>
    <w:p w:rsidR="003B43D1" w:rsidRDefault="003B43D1" w:rsidP="00D66835">
      <w:pPr>
        <w:pStyle w:val="Paragrafoelenco"/>
      </w:pPr>
      <w:r>
        <w:t>Giustificazione del punteggio attribuito in sede di auto-valutazione</w:t>
      </w:r>
    </w:p>
    <w:p w:rsidR="003B43D1" w:rsidRDefault="003B43D1" w:rsidP="00364AC8">
      <w:pPr>
        <w:spacing w:before="120" w:after="120" w:line="240" w:lineRule="auto"/>
        <w:jc w:val="both"/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CB35B5" w:rsidTr="00CB35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5" w:rsidRDefault="00CB35B5">
            <w:pPr>
              <w:spacing w:line="180" w:lineRule="exact"/>
              <w:rPr>
                <w:lang w:eastAsia="ar-SA"/>
              </w:rPr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pacing w:line="180" w:lineRule="exact"/>
            </w:pPr>
          </w:p>
          <w:p w:rsidR="00CB35B5" w:rsidRDefault="00CB35B5">
            <w:pPr>
              <w:suppressAutoHyphens/>
              <w:spacing w:line="180" w:lineRule="exact"/>
              <w:rPr>
                <w:lang w:eastAsia="ar-SA"/>
              </w:rPr>
            </w:pPr>
          </w:p>
        </w:tc>
      </w:tr>
    </w:tbl>
    <w:p w:rsidR="009E2613" w:rsidRDefault="009E2613" w:rsidP="00364AC8">
      <w:pPr>
        <w:spacing w:before="120" w:after="120" w:line="240" w:lineRule="auto"/>
        <w:jc w:val="both"/>
      </w:pPr>
    </w:p>
    <w:p w:rsidR="009E2613" w:rsidRDefault="009E2613" w:rsidP="00364AC8">
      <w:pPr>
        <w:spacing w:before="120" w:after="120" w:line="240" w:lineRule="auto"/>
        <w:jc w:val="both"/>
      </w:pPr>
    </w:p>
    <w:p w:rsidR="009E2613" w:rsidRDefault="009E2613" w:rsidP="00364AC8">
      <w:pPr>
        <w:spacing w:before="120" w:after="120" w:line="240" w:lineRule="auto"/>
        <w:jc w:val="both"/>
      </w:pPr>
    </w:p>
    <w:p w:rsidR="00E35A7D" w:rsidRDefault="003C727C" w:rsidP="003C727C">
      <w:pPr>
        <w:rPr>
          <w:rFonts w:cstheme="minorHAnsi"/>
        </w:rPr>
      </w:pPr>
      <w:r w:rsidRPr="008F6F97">
        <w:rPr>
          <w:rFonts w:cstheme="minorHAnsi"/>
          <w:color w:val="000000"/>
        </w:rPr>
        <w:t>Luogo e data, _______________</w:t>
      </w:r>
      <w:r>
        <w:rPr>
          <w:rFonts w:cstheme="minorHAnsi"/>
          <w:color w:val="000000"/>
        </w:rPr>
        <w:t>_______________</w:t>
      </w:r>
      <w:r w:rsidRPr="008F6F97">
        <w:rPr>
          <w:rFonts w:cstheme="minorHAnsi"/>
          <w:color w:val="000000"/>
        </w:rPr>
        <w:t xml:space="preserve">         </w:t>
      </w:r>
      <w:r>
        <w:rPr>
          <w:rFonts w:cstheme="minorHAnsi"/>
          <w:color w:val="000000"/>
        </w:rPr>
        <w:t xml:space="preserve">    </w:t>
      </w:r>
      <w:r w:rsidRPr="008F6F9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4AC8" w:rsidTr="0004223D">
        <w:tc>
          <w:tcPr>
            <w:tcW w:w="4814" w:type="dxa"/>
          </w:tcPr>
          <w:p w:rsidR="00364AC8" w:rsidRDefault="00364AC8" w:rsidP="00364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tecnico</w:t>
            </w:r>
          </w:p>
          <w:p w:rsidR="00364AC8" w:rsidRDefault="00364AC8" w:rsidP="00364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(timbro e firma)</w:t>
            </w:r>
          </w:p>
          <w:p w:rsidR="00364AC8" w:rsidRDefault="00364AC8" w:rsidP="00364AC8">
            <w:pPr>
              <w:jc w:val="center"/>
              <w:rPr>
                <w:rFonts w:cstheme="minorHAnsi"/>
              </w:rPr>
            </w:pPr>
          </w:p>
          <w:p w:rsidR="0004223D" w:rsidRPr="008F6F97" w:rsidRDefault="0004223D" w:rsidP="00364AC8">
            <w:pPr>
              <w:jc w:val="center"/>
              <w:rPr>
                <w:rFonts w:cstheme="minorHAnsi"/>
              </w:rPr>
            </w:pPr>
          </w:p>
          <w:p w:rsidR="00364AC8" w:rsidRDefault="00364AC8" w:rsidP="00364AC8">
            <w:pPr>
              <w:tabs>
                <w:tab w:val="left" w:pos="6075"/>
                <w:tab w:val="left" w:pos="7035"/>
              </w:tabs>
              <w:jc w:val="center"/>
              <w:rPr>
                <w:rFonts w:cstheme="minorHAnsi"/>
              </w:rPr>
            </w:pPr>
            <w:r w:rsidRPr="008F6F97">
              <w:rPr>
                <w:rFonts w:cstheme="minorHAnsi"/>
              </w:rPr>
              <w:t>____________</w:t>
            </w:r>
            <w:r>
              <w:rPr>
                <w:rFonts w:cstheme="minorHAnsi"/>
              </w:rPr>
              <w:t>_______</w:t>
            </w:r>
            <w:r w:rsidRPr="008F6F97">
              <w:rPr>
                <w:rFonts w:cstheme="minorHAnsi"/>
              </w:rPr>
              <w:t>_______</w:t>
            </w:r>
            <w:r>
              <w:rPr>
                <w:rFonts w:cstheme="minorHAnsi"/>
              </w:rPr>
              <w:t>_</w:t>
            </w:r>
          </w:p>
          <w:p w:rsidR="00364AC8" w:rsidRDefault="00364AC8" w:rsidP="003C727C">
            <w:pPr>
              <w:rPr>
                <w:rFonts w:cstheme="minorHAnsi"/>
                <w:color w:val="000000"/>
              </w:rPr>
            </w:pPr>
          </w:p>
        </w:tc>
        <w:tc>
          <w:tcPr>
            <w:tcW w:w="4814" w:type="dxa"/>
          </w:tcPr>
          <w:p w:rsidR="00364AC8" w:rsidRDefault="00364AC8" w:rsidP="00364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tecnico</w:t>
            </w:r>
          </w:p>
          <w:p w:rsidR="00364AC8" w:rsidRDefault="00364AC8" w:rsidP="00364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(timbro e firma)</w:t>
            </w:r>
          </w:p>
          <w:p w:rsidR="00364AC8" w:rsidRDefault="00364AC8" w:rsidP="00364AC8">
            <w:pPr>
              <w:jc w:val="center"/>
              <w:rPr>
                <w:rFonts w:cstheme="minorHAnsi"/>
              </w:rPr>
            </w:pPr>
          </w:p>
          <w:p w:rsidR="0004223D" w:rsidRPr="008F6F97" w:rsidRDefault="0004223D" w:rsidP="00364AC8">
            <w:pPr>
              <w:jc w:val="center"/>
              <w:rPr>
                <w:rFonts w:cstheme="minorHAnsi"/>
              </w:rPr>
            </w:pPr>
          </w:p>
          <w:p w:rsidR="00364AC8" w:rsidRDefault="00364AC8" w:rsidP="00364AC8">
            <w:pPr>
              <w:tabs>
                <w:tab w:val="left" w:pos="6075"/>
                <w:tab w:val="left" w:pos="7035"/>
              </w:tabs>
              <w:jc w:val="center"/>
              <w:rPr>
                <w:rFonts w:cstheme="minorHAnsi"/>
              </w:rPr>
            </w:pPr>
            <w:r w:rsidRPr="008F6F97">
              <w:rPr>
                <w:rFonts w:cstheme="minorHAnsi"/>
              </w:rPr>
              <w:t>____________</w:t>
            </w:r>
            <w:r>
              <w:rPr>
                <w:rFonts w:cstheme="minorHAnsi"/>
              </w:rPr>
              <w:t>_______</w:t>
            </w:r>
            <w:r w:rsidRPr="008F6F97">
              <w:rPr>
                <w:rFonts w:cstheme="minorHAnsi"/>
              </w:rPr>
              <w:t>_______</w:t>
            </w:r>
            <w:r>
              <w:rPr>
                <w:rFonts w:cstheme="minorHAnsi"/>
              </w:rPr>
              <w:t>_</w:t>
            </w:r>
          </w:p>
          <w:p w:rsidR="00364AC8" w:rsidRDefault="00364AC8" w:rsidP="003C727C">
            <w:pPr>
              <w:rPr>
                <w:rFonts w:cstheme="minorHAnsi"/>
                <w:color w:val="000000"/>
              </w:rPr>
            </w:pPr>
          </w:p>
        </w:tc>
      </w:tr>
    </w:tbl>
    <w:p w:rsidR="00364AC8" w:rsidRDefault="00364AC8" w:rsidP="003C727C">
      <w:pPr>
        <w:rPr>
          <w:rFonts w:cstheme="minorHAnsi"/>
          <w:color w:val="000000"/>
        </w:rPr>
      </w:pPr>
    </w:p>
    <w:p w:rsidR="009E2613" w:rsidRDefault="009E2613" w:rsidP="003C727C">
      <w:pPr>
        <w:rPr>
          <w:rFonts w:cstheme="minorHAnsi"/>
          <w:color w:val="000000"/>
        </w:rPr>
      </w:pPr>
    </w:p>
    <w:p w:rsidR="009E2613" w:rsidRDefault="009E2613" w:rsidP="003C727C">
      <w:pPr>
        <w:rPr>
          <w:rFonts w:cstheme="minorHAnsi"/>
          <w:color w:val="000000"/>
        </w:rPr>
      </w:pPr>
    </w:p>
    <w:p w:rsidR="009E2613" w:rsidRDefault="009E2613" w:rsidP="003C727C">
      <w:pPr>
        <w:rPr>
          <w:rFonts w:cstheme="minorHAnsi"/>
          <w:color w:val="000000"/>
        </w:rPr>
      </w:pPr>
    </w:p>
    <w:p w:rsidR="003C727C" w:rsidRDefault="00E35A7D" w:rsidP="00364AC8">
      <w:pPr>
        <w:rPr>
          <w:rFonts w:cstheme="minorHAnsi"/>
        </w:rPr>
      </w:pPr>
      <w:bookmarkStart w:id="1" w:name="_GoBack"/>
      <w:bookmarkEnd w:id="1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27C">
        <w:rPr>
          <w:rFonts w:cstheme="minorHAnsi"/>
        </w:rPr>
        <w:tab/>
      </w:r>
      <w:r w:rsidR="003C727C">
        <w:rPr>
          <w:rFonts w:cstheme="minorHAnsi"/>
        </w:rPr>
        <w:tab/>
      </w:r>
    </w:p>
    <w:p w:rsidR="00706A18" w:rsidRDefault="00BF6302" w:rsidP="00D66835">
      <w:pPr>
        <w:pStyle w:val="Titolo1"/>
      </w:pPr>
      <w:r w:rsidRPr="00D66835">
        <w:t>Dichiarazioni</w:t>
      </w:r>
      <w:r w:rsidR="00F9180B">
        <w:t xml:space="preserve"> </w:t>
      </w:r>
      <w:r>
        <w:t>del</w:t>
      </w:r>
      <w:r w:rsidR="00415128">
        <w:t>/i</w:t>
      </w:r>
      <w:r>
        <w:t xml:space="preserve"> tecnico</w:t>
      </w:r>
      <w:r w:rsidR="00415128">
        <w:t>/i</w:t>
      </w:r>
      <w:r>
        <w:t xml:space="preserve"> abilitato</w:t>
      </w:r>
      <w:r w:rsidR="00415128">
        <w:t>/i</w:t>
      </w:r>
    </w:p>
    <w:p w:rsidR="00325C42" w:rsidRDefault="00325C42" w:rsidP="00325C4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325C42" w:rsidRDefault="00325C42" w:rsidP="008F6F97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Il/la sottoscritto/a </w:t>
      </w:r>
      <w:r w:rsidR="008F6F97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Bidi"/>
          <w:color w:val="auto"/>
          <w:sz w:val="22"/>
          <w:szCs w:val="22"/>
        </w:rPr>
        <w:t>________________________________________</w:t>
      </w:r>
      <w:r w:rsidR="00415128">
        <w:rPr>
          <w:rFonts w:asciiTheme="minorHAnsi" w:hAnsiTheme="minorHAnsi" w:cstheme="minorBidi"/>
          <w:color w:val="auto"/>
          <w:sz w:val="22"/>
          <w:szCs w:val="22"/>
        </w:rPr>
        <w:t>_______________________________</w:t>
      </w:r>
    </w:p>
    <w:p w:rsidR="00325C42" w:rsidRDefault="00325C42" w:rsidP="008F6F97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codice fiscale </w:t>
      </w:r>
      <w:r w:rsidR="008F6F97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Bidi"/>
          <w:color w:val="auto"/>
          <w:sz w:val="22"/>
          <w:szCs w:val="22"/>
        </w:rPr>
        <w:t>____________________________________________</w:t>
      </w:r>
      <w:r w:rsidR="00415128">
        <w:rPr>
          <w:rFonts w:asciiTheme="minorHAnsi" w:hAnsiTheme="minorHAnsi" w:cstheme="minorBidi"/>
          <w:color w:val="auto"/>
          <w:sz w:val="22"/>
          <w:szCs w:val="22"/>
        </w:rPr>
        <w:t>_______________________________</w:t>
      </w:r>
    </w:p>
    <w:p w:rsidR="00325C42" w:rsidRPr="00325C42" w:rsidRDefault="00325C42" w:rsidP="008F6F97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nato/a </w:t>
      </w:r>
      <w:proofErr w:type="spellStart"/>
      <w:r w:rsidRPr="00325C42">
        <w:rPr>
          <w:rFonts w:asciiTheme="minorHAnsi" w:hAnsiTheme="minorHAnsi" w:cstheme="minorBidi"/>
          <w:color w:val="auto"/>
          <w:sz w:val="22"/>
          <w:szCs w:val="22"/>
        </w:rPr>
        <w:t>a</w:t>
      </w:r>
      <w:proofErr w:type="spellEnd"/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8F6F97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_____________________________</w:t>
      </w:r>
      <w:r>
        <w:rPr>
          <w:rFonts w:asciiTheme="minorHAnsi" w:hAnsiTheme="minorHAnsi" w:cstheme="minorBidi"/>
          <w:color w:val="auto"/>
          <w:sz w:val="22"/>
          <w:szCs w:val="22"/>
        </w:rPr>
        <w:t>________________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asciiTheme="minorHAnsi" w:hAnsiTheme="minorHAnsi" w:cstheme="minorBidi"/>
          <w:color w:val="auto"/>
          <w:sz w:val="22"/>
          <w:szCs w:val="22"/>
        </w:rPr>
        <w:t>Prov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>._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</w:t>
      </w:r>
      <w:r w:rsidR="00415128">
        <w:rPr>
          <w:rFonts w:asciiTheme="minorHAnsi" w:hAnsiTheme="minorHAnsi" w:cstheme="minorBidi"/>
          <w:color w:val="auto"/>
          <w:sz w:val="22"/>
          <w:szCs w:val="22"/>
        </w:rPr>
        <w:t xml:space="preserve">____ il 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____________________ </w:t>
      </w:r>
    </w:p>
    <w:p w:rsidR="008F6F97" w:rsidRDefault="00325C42" w:rsidP="008F6F97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e </w:t>
      </w:r>
      <w:r w:rsidR="008F6F97">
        <w:rPr>
          <w:rFonts w:asciiTheme="minorHAnsi" w:hAnsiTheme="minorHAnsi" w:cstheme="minorBidi"/>
          <w:color w:val="auto"/>
          <w:sz w:val="22"/>
          <w:szCs w:val="22"/>
        </w:rPr>
        <w:t>residente a  ____________________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</w:t>
      </w:r>
      <w:r w:rsidR="00415128">
        <w:rPr>
          <w:rFonts w:asciiTheme="minorHAnsi" w:hAnsiTheme="minorHAnsi" w:cstheme="minorBidi"/>
          <w:color w:val="auto"/>
          <w:sz w:val="22"/>
          <w:szCs w:val="22"/>
        </w:rPr>
        <w:t>____________________________</w:t>
      </w:r>
      <w:r w:rsidR="008F6F97">
        <w:rPr>
          <w:rFonts w:asciiTheme="minorHAnsi" w:hAnsiTheme="minorHAnsi" w:cstheme="minorBidi"/>
          <w:color w:val="auto"/>
          <w:sz w:val="22"/>
          <w:szCs w:val="22"/>
        </w:rPr>
        <w:t xml:space="preserve">_______________ </w:t>
      </w:r>
      <w:proofErr w:type="spellStart"/>
      <w:r w:rsidR="008F6F97">
        <w:rPr>
          <w:rFonts w:asciiTheme="minorHAnsi" w:hAnsiTheme="minorHAnsi" w:cstheme="minorBidi"/>
          <w:color w:val="auto"/>
          <w:sz w:val="22"/>
          <w:szCs w:val="22"/>
        </w:rPr>
        <w:t>Prov</w:t>
      </w:r>
      <w:proofErr w:type="spellEnd"/>
      <w:r w:rsidR="008F6F97">
        <w:rPr>
          <w:rFonts w:asciiTheme="minorHAnsi" w:hAnsiTheme="minorHAnsi" w:cstheme="minorBidi"/>
          <w:color w:val="auto"/>
          <w:sz w:val="22"/>
          <w:szCs w:val="22"/>
        </w:rPr>
        <w:t>. _____</w:t>
      </w:r>
    </w:p>
    <w:p w:rsidR="00325C42" w:rsidRPr="00325C42" w:rsidRDefault="008F6F97" w:rsidP="008F6F97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in </w:t>
      </w:r>
      <w:r w:rsidR="00325C42" w:rsidRPr="00325C42">
        <w:rPr>
          <w:rFonts w:asciiTheme="minorHAnsi" w:hAnsiTheme="minorHAnsi" w:cstheme="minorBidi"/>
          <w:color w:val="auto"/>
          <w:sz w:val="22"/>
          <w:szCs w:val="22"/>
        </w:rPr>
        <w:t>via</w:t>
      </w:r>
      <w:r>
        <w:rPr>
          <w:rFonts w:asciiTheme="minorHAnsi" w:hAnsiTheme="minorHAnsi" w:cstheme="minorBidi"/>
          <w:color w:val="auto"/>
          <w:sz w:val="22"/>
          <w:szCs w:val="22"/>
        </w:rPr>
        <w:t>/piazza</w:t>
      </w:r>
      <w:r w:rsidR="00325C42"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_____________________________________________________________________</w:t>
      </w:r>
      <w:r w:rsidR="00325C42"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n°_____, </w:t>
      </w:r>
    </w:p>
    <w:p w:rsidR="00325C42" w:rsidRPr="00325C42" w:rsidRDefault="00325C42" w:rsidP="008F6F97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325C42">
        <w:rPr>
          <w:rFonts w:asciiTheme="minorHAnsi" w:hAnsiTheme="minorHAnsi" w:cstheme="minorBidi"/>
          <w:color w:val="auto"/>
          <w:sz w:val="22"/>
          <w:szCs w:val="22"/>
        </w:rPr>
        <w:t>Tel</w:t>
      </w:r>
      <w:proofErr w:type="spellEnd"/>
      <w:r w:rsidRPr="00325C42">
        <w:rPr>
          <w:rFonts w:asciiTheme="minorHAnsi" w:hAnsiTheme="minorHAnsi" w:cstheme="minorBidi"/>
          <w:color w:val="auto"/>
          <w:sz w:val="22"/>
          <w:szCs w:val="22"/>
        </w:rPr>
        <w:t>/Cell.</w:t>
      </w:r>
      <w:r w:rsidR="008F6F97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 w:rsidR="00415128">
        <w:rPr>
          <w:rFonts w:asciiTheme="minorHAnsi" w:hAnsiTheme="minorHAnsi" w:cstheme="minorBidi"/>
          <w:color w:val="auto"/>
          <w:sz w:val="22"/>
          <w:szCs w:val="22"/>
        </w:rPr>
        <w:t>_____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_________________________</w:t>
      </w:r>
      <w:r w:rsidR="008F6F97">
        <w:rPr>
          <w:rFonts w:asciiTheme="minorHAnsi" w:hAnsiTheme="minorHAnsi" w:cstheme="minorBidi"/>
          <w:color w:val="auto"/>
          <w:sz w:val="22"/>
          <w:szCs w:val="22"/>
        </w:rPr>
        <w:t xml:space="preserve">______ 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PEC</w:t>
      </w:r>
      <w:r w:rsidR="008F6F9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______</w:t>
      </w:r>
      <w:r w:rsidR="008F6F97">
        <w:rPr>
          <w:rFonts w:asciiTheme="minorHAnsi" w:hAnsiTheme="minorHAnsi" w:cstheme="minorBidi"/>
          <w:color w:val="auto"/>
          <w:sz w:val="22"/>
          <w:szCs w:val="22"/>
        </w:rPr>
        <w:t>_________________________________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,</w:t>
      </w:r>
    </w:p>
    <w:p w:rsidR="003C727C" w:rsidRPr="003C727C" w:rsidRDefault="008F6F97" w:rsidP="003C727C">
      <w:pPr>
        <w:pStyle w:val="Default"/>
        <w:spacing w:before="120" w:after="120"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t</w:t>
      </w:r>
      <w:r w:rsidR="00325C42" w:rsidRPr="00325C42">
        <w:rPr>
          <w:rFonts w:asciiTheme="minorHAnsi" w:hAnsiTheme="minorHAnsi" w:cstheme="minorBidi"/>
          <w:color w:val="auto"/>
          <w:sz w:val="22"/>
          <w:szCs w:val="22"/>
        </w:rPr>
        <w:t>ecnico abilitato all’esercizio dell</w:t>
      </w:r>
      <w:r>
        <w:rPr>
          <w:rFonts w:asciiTheme="minorHAnsi" w:hAnsiTheme="minorHAnsi" w:cstheme="minorBidi"/>
          <w:color w:val="auto"/>
          <w:sz w:val="22"/>
          <w:szCs w:val="22"/>
        </w:rPr>
        <w:t>a professione di</w:t>
      </w:r>
      <w:r w:rsidR="003C727C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 w:rsidR="007A7BA1">
        <w:rPr>
          <w:rFonts w:asciiTheme="minorHAnsi" w:hAnsiTheme="minorHAnsi" w:cstheme="minorBidi"/>
          <w:color w:val="auto"/>
          <w:sz w:val="22"/>
          <w:szCs w:val="22"/>
        </w:rPr>
        <w:t>_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______________________________________________, </w:t>
      </w:r>
    </w:p>
    <w:p w:rsidR="00415128" w:rsidRDefault="00415128" w:rsidP="00415128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:rsidR="00415128" w:rsidRDefault="00415128" w:rsidP="00415128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Il/la sottoscritto/a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 _______________________________________________________________________</w:t>
      </w:r>
    </w:p>
    <w:p w:rsidR="00415128" w:rsidRDefault="00415128" w:rsidP="00415128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codice fiscale   ___________________________________________________________________________</w:t>
      </w:r>
    </w:p>
    <w:p w:rsidR="00415128" w:rsidRPr="00325C42" w:rsidRDefault="00415128" w:rsidP="00415128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nato/a </w:t>
      </w:r>
      <w:proofErr w:type="spellStart"/>
      <w:r w:rsidRPr="00325C42">
        <w:rPr>
          <w:rFonts w:asciiTheme="minorHAnsi" w:hAnsiTheme="minorHAnsi" w:cstheme="minorBidi"/>
          <w:color w:val="auto"/>
          <w:sz w:val="22"/>
          <w:szCs w:val="22"/>
        </w:rPr>
        <w:t>a</w:t>
      </w:r>
      <w:proofErr w:type="spellEnd"/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_____________________________</w:t>
      </w:r>
      <w:r>
        <w:rPr>
          <w:rFonts w:asciiTheme="minorHAnsi" w:hAnsiTheme="minorHAnsi" w:cstheme="minorBidi"/>
          <w:color w:val="auto"/>
          <w:sz w:val="22"/>
          <w:szCs w:val="22"/>
        </w:rPr>
        <w:t>________________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325C42">
        <w:rPr>
          <w:rFonts w:asciiTheme="minorHAnsi" w:hAnsiTheme="minorHAnsi" w:cstheme="minorBidi"/>
          <w:color w:val="auto"/>
          <w:sz w:val="22"/>
          <w:szCs w:val="22"/>
        </w:rPr>
        <w:t>Prov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>._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____ il 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____________________ </w:t>
      </w:r>
    </w:p>
    <w:p w:rsidR="00415128" w:rsidRDefault="00415128" w:rsidP="00415128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e </w:t>
      </w:r>
      <w:r>
        <w:rPr>
          <w:rFonts w:asciiTheme="minorHAnsi" w:hAnsiTheme="minorHAnsi" w:cstheme="minorBidi"/>
          <w:color w:val="auto"/>
          <w:sz w:val="22"/>
          <w:szCs w:val="22"/>
        </w:rPr>
        <w:t>residente a  ____________________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___________________________________________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Prov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>. _____</w:t>
      </w:r>
    </w:p>
    <w:p w:rsidR="00415128" w:rsidRPr="00325C42" w:rsidRDefault="00415128" w:rsidP="00415128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in 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via</w:t>
      </w:r>
      <w:r>
        <w:rPr>
          <w:rFonts w:asciiTheme="minorHAnsi" w:hAnsiTheme="minorHAnsi" w:cstheme="minorBidi"/>
          <w:color w:val="auto"/>
          <w:sz w:val="22"/>
          <w:szCs w:val="22"/>
        </w:rPr>
        <w:t>/piazza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_____________________________________________________________________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 xml:space="preserve">n°_____, </w:t>
      </w:r>
    </w:p>
    <w:p w:rsidR="00415128" w:rsidRPr="00325C42" w:rsidRDefault="00415128" w:rsidP="00415128">
      <w:pPr>
        <w:pStyle w:val="Default"/>
        <w:spacing w:before="120" w:after="120"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325C42">
        <w:rPr>
          <w:rFonts w:asciiTheme="minorHAnsi" w:hAnsiTheme="minorHAnsi" w:cstheme="minorBidi"/>
          <w:color w:val="auto"/>
          <w:sz w:val="22"/>
          <w:szCs w:val="22"/>
        </w:rPr>
        <w:t>Tel</w:t>
      </w:r>
      <w:proofErr w:type="spellEnd"/>
      <w:r w:rsidRPr="00325C42">
        <w:rPr>
          <w:rFonts w:asciiTheme="minorHAnsi" w:hAnsiTheme="minorHAnsi" w:cstheme="minorBidi"/>
          <w:color w:val="auto"/>
          <w:sz w:val="22"/>
          <w:szCs w:val="22"/>
        </w:rPr>
        <w:t>/Cell.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 _____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_________________________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______ 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PEC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______</w:t>
      </w:r>
      <w:r>
        <w:rPr>
          <w:rFonts w:asciiTheme="minorHAnsi" w:hAnsiTheme="minorHAnsi" w:cstheme="minorBidi"/>
          <w:color w:val="auto"/>
          <w:sz w:val="22"/>
          <w:szCs w:val="22"/>
        </w:rPr>
        <w:t>_________________________________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,</w:t>
      </w:r>
    </w:p>
    <w:p w:rsidR="00415128" w:rsidRDefault="00415128" w:rsidP="00415128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t</w:t>
      </w:r>
      <w:r w:rsidRPr="00325C42">
        <w:rPr>
          <w:rFonts w:asciiTheme="minorHAnsi" w:hAnsiTheme="minorHAnsi" w:cstheme="minorBidi"/>
          <w:color w:val="auto"/>
          <w:sz w:val="22"/>
          <w:szCs w:val="22"/>
        </w:rPr>
        <w:t>ecnico abilitato all’esercizio dell</w:t>
      </w:r>
      <w:r>
        <w:rPr>
          <w:rFonts w:asciiTheme="minorHAnsi" w:hAnsiTheme="minorHAnsi" w:cstheme="minorBidi"/>
          <w:color w:val="auto"/>
          <w:sz w:val="22"/>
          <w:szCs w:val="22"/>
        </w:rPr>
        <w:t>a professione di</w:t>
      </w:r>
      <w:r w:rsidR="00A6690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>_______________________________________________,</w:t>
      </w:r>
    </w:p>
    <w:p w:rsidR="008F6F97" w:rsidRDefault="008F6F97" w:rsidP="008F6F97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6F97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="00415128">
        <w:rPr>
          <w:rFonts w:asciiTheme="minorHAnsi" w:hAnsiTheme="minorHAnsi" w:cstheme="minorHAnsi"/>
          <w:b/>
          <w:bCs/>
          <w:sz w:val="22"/>
          <w:szCs w:val="22"/>
        </w:rPr>
        <w:t>/DICHIARANO</w:t>
      </w:r>
    </w:p>
    <w:p w:rsidR="00415128" w:rsidRPr="00325C42" w:rsidRDefault="00415128" w:rsidP="00415128">
      <w:pPr>
        <w:pStyle w:val="Default"/>
        <w:spacing w:before="120" w:after="120"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ciascuno per la propria competenza,</w:t>
      </w:r>
    </w:p>
    <w:p w:rsidR="003C727C" w:rsidRPr="003C727C" w:rsidRDefault="00415128" w:rsidP="003C727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C727C">
        <w:rPr>
          <w:rFonts w:asciiTheme="minorHAnsi" w:hAnsiTheme="minorHAnsi" w:cstheme="minorHAnsi"/>
          <w:sz w:val="22"/>
          <w:szCs w:val="22"/>
        </w:rPr>
        <w:t>i sensi degli artt. 75 e</w:t>
      </w:r>
      <w:r w:rsidR="003C727C" w:rsidRPr="003C727C">
        <w:rPr>
          <w:rFonts w:asciiTheme="minorHAnsi" w:hAnsiTheme="minorHAnsi" w:cstheme="minorHAnsi"/>
          <w:sz w:val="22"/>
          <w:szCs w:val="22"/>
        </w:rPr>
        <w:t xml:space="preserve"> 76 del DPR n.445/2000</w:t>
      </w:r>
      <w:r w:rsidR="003C727C">
        <w:rPr>
          <w:rFonts w:asciiTheme="minorHAnsi" w:hAnsiTheme="minorHAnsi" w:cstheme="minorHAnsi"/>
          <w:sz w:val="22"/>
          <w:szCs w:val="22"/>
        </w:rPr>
        <w:t xml:space="preserve">, </w:t>
      </w:r>
      <w:r w:rsidR="003C727C" w:rsidRPr="003C727C">
        <w:rPr>
          <w:rFonts w:asciiTheme="minorHAnsi" w:hAnsiTheme="minorHAnsi" w:cstheme="minorHAnsi"/>
          <w:sz w:val="22"/>
          <w:szCs w:val="22"/>
        </w:rPr>
        <w:t>consapevol</w:t>
      </w:r>
      <w:r w:rsidR="003C727C">
        <w:rPr>
          <w:rFonts w:asciiTheme="minorHAnsi" w:hAnsiTheme="minorHAnsi" w:cstheme="minorHAnsi"/>
          <w:sz w:val="22"/>
          <w:szCs w:val="22"/>
        </w:rPr>
        <w:t>e</w:t>
      </w:r>
      <w:r w:rsidR="003C727C" w:rsidRPr="003C727C">
        <w:rPr>
          <w:rFonts w:asciiTheme="minorHAnsi" w:hAnsiTheme="minorHAnsi" w:cstheme="minorHAnsi"/>
          <w:sz w:val="22"/>
          <w:szCs w:val="22"/>
        </w:rPr>
        <w:t xml:space="preserve"> </w:t>
      </w:r>
      <w:r w:rsidR="003C727C">
        <w:rPr>
          <w:rFonts w:asciiTheme="minorHAnsi" w:hAnsiTheme="minorHAnsi" w:cstheme="minorHAnsi"/>
          <w:sz w:val="22"/>
          <w:szCs w:val="22"/>
        </w:rPr>
        <w:t>che incorrerà</w:t>
      </w:r>
      <w:r w:rsidR="003C727C" w:rsidRPr="003C727C">
        <w:rPr>
          <w:rFonts w:asciiTheme="minorHAnsi" w:hAnsiTheme="minorHAnsi" w:cstheme="minorHAnsi"/>
          <w:sz w:val="22"/>
          <w:szCs w:val="22"/>
        </w:rPr>
        <w:t xml:space="preserve"> in sanzioni penali nel caso di dichiarazioni non veritiere, di formazione o uso di atti falsi</w:t>
      </w:r>
      <w:r w:rsidR="003C727C">
        <w:rPr>
          <w:rFonts w:asciiTheme="minorHAnsi" w:hAnsiTheme="minorHAnsi" w:cstheme="minorHAnsi"/>
          <w:sz w:val="22"/>
          <w:szCs w:val="22"/>
        </w:rPr>
        <w:t xml:space="preserve">, </w:t>
      </w:r>
      <w:r w:rsidR="003C727C" w:rsidRPr="003C72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C727C" w:rsidRDefault="003C727C" w:rsidP="007A7BA1">
      <w:pPr>
        <w:autoSpaceDE w:val="0"/>
        <w:autoSpaceDN w:val="0"/>
        <w:adjustRightInd w:val="0"/>
        <w:spacing w:after="35" w:line="240" w:lineRule="auto"/>
        <w:jc w:val="both"/>
        <w:rPr>
          <w:rFonts w:cstheme="minorHAnsi"/>
          <w:color w:val="000000"/>
        </w:rPr>
      </w:pPr>
    </w:p>
    <w:p w:rsidR="008F6F97" w:rsidRPr="008F6F97" w:rsidRDefault="00E16322" w:rsidP="007A7BA1">
      <w:pPr>
        <w:autoSpaceDE w:val="0"/>
        <w:autoSpaceDN w:val="0"/>
        <w:adjustRightInd w:val="0"/>
        <w:spacing w:after="35" w:line="240" w:lineRule="auto"/>
        <w:jc w:val="both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2065763229"/>
        </w:sdtPr>
        <w:sdtEndPr/>
        <w:sdtContent>
          <w:r w:rsidR="008F6F9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7A7BA1">
        <w:rPr>
          <w:rFonts w:cstheme="minorHAnsi"/>
          <w:color w:val="000000"/>
        </w:rPr>
        <w:t xml:space="preserve"> </w:t>
      </w:r>
      <w:r w:rsidR="008F6F97" w:rsidRPr="008F6F97">
        <w:rPr>
          <w:rFonts w:cstheme="minorHAnsi"/>
          <w:color w:val="000000"/>
        </w:rPr>
        <w:t xml:space="preserve">che per l’intervento in proposta nulla osta all’ottenimento ed al rilascio di tutti i permessi e le </w:t>
      </w:r>
      <w:r w:rsidR="007A7BA1">
        <w:rPr>
          <w:rFonts w:cstheme="minorHAnsi"/>
          <w:color w:val="000000"/>
        </w:rPr>
        <w:t xml:space="preserve">    </w:t>
      </w:r>
      <w:r w:rsidR="008F6F97" w:rsidRPr="008F6F97">
        <w:rPr>
          <w:rFonts w:cstheme="minorHAnsi"/>
          <w:color w:val="000000"/>
        </w:rPr>
        <w:t>autorizzazioni necessarie;</w:t>
      </w:r>
    </w:p>
    <w:p w:rsidR="007A7BA1" w:rsidRDefault="007A7BA1" w:rsidP="007A7BA1">
      <w:pPr>
        <w:autoSpaceDE w:val="0"/>
        <w:autoSpaceDN w:val="0"/>
        <w:adjustRightInd w:val="0"/>
        <w:spacing w:after="35" w:line="240" w:lineRule="auto"/>
        <w:jc w:val="both"/>
        <w:rPr>
          <w:rFonts w:cstheme="minorHAnsi"/>
          <w:color w:val="000000"/>
        </w:rPr>
      </w:pPr>
    </w:p>
    <w:p w:rsidR="008F6F97" w:rsidRPr="007A7BA1" w:rsidRDefault="00E16322" w:rsidP="007A7BA1">
      <w:pPr>
        <w:autoSpaceDE w:val="0"/>
        <w:autoSpaceDN w:val="0"/>
        <w:adjustRightInd w:val="0"/>
        <w:spacing w:after="35" w:line="240" w:lineRule="auto"/>
        <w:jc w:val="both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550756459"/>
        </w:sdtPr>
        <w:sdtEndPr/>
        <w:sdtContent>
          <w:r w:rsidR="007A7BA1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7A7BA1">
        <w:rPr>
          <w:rFonts w:cstheme="minorHAnsi"/>
          <w:color w:val="000000"/>
        </w:rPr>
        <w:t xml:space="preserve"> </w:t>
      </w:r>
      <w:r w:rsidR="008F6F97" w:rsidRPr="007A7BA1">
        <w:rPr>
          <w:rFonts w:cstheme="minorHAnsi"/>
          <w:color w:val="000000"/>
        </w:rPr>
        <w:t>che per l’intervento in proposta non sono necessari permessi o autorizzazioni e che nulla osta alla immediata cantierabili delle opere previste.</w:t>
      </w:r>
    </w:p>
    <w:p w:rsidR="008F6F97" w:rsidRPr="008F6F97" w:rsidRDefault="008F6F97" w:rsidP="008F6F97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cstheme="minorHAnsi"/>
          <w:color w:val="000000"/>
        </w:rPr>
      </w:pPr>
    </w:p>
    <w:p w:rsidR="008F6F97" w:rsidRPr="008F6F97" w:rsidRDefault="008F6F97" w:rsidP="008F6F97">
      <w:pPr>
        <w:ind w:left="720"/>
        <w:jc w:val="center"/>
        <w:rPr>
          <w:rFonts w:cstheme="minorHAnsi"/>
          <w:b/>
          <w:bCs/>
        </w:rPr>
      </w:pPr>
      <w:r w:rsidRPr="008F6F97">
        <w:rPr>
          <w:rFonts w:cstheme="minorHAnsi"/>
          <w:b/>
          <w:bCs/>
        </w:rPr>
        <w:lastRenderedPageBreak/>
        <w:t>DICHIARA</w:t>
      </w:r>
      <w:r w:rsidR="00415128">
        <w:rPr>
          <w:rFonts w:cstheme="minorHAnsi"/>
          <w:b/>
          <w:bCs/>
        </w:rPr>
        <w:t>/DICHIARANO</w:t>
      </w:r>
      <w:r w:rsidR="007A7BA1">
        <w:rPr>
          <w:rFonts w:cstheme="minorHAnsi"/>
          <w:b/>
          <w:bCs/>
        </w:rPr>
        <w:t>,</w:t>
      </w:r>
      <w:r w:rsidRPr="008F6F97">
        <w:rPr>
          <w:rFonts w:cstheme="minorHAnsi"/>
          <w:b/>
          <w:bCs/>
        </w:rPr>
        <w:t xml:space="preserve"> altresì</w:t>
      </w:r>
      <w:r w:rsidR="007A7BA1">
        <w:rPr>
          <w:rFonts w:cstheme="minorHAnsi"/>
          <w:b/>
          <w:bCs/>
        </w:rPr>
        <w:t>,</w:t>
      </w:r>
    </w:p>
    <w:p w:rsidR="008F6F97" w:rsidRPr="008F6F97" w:rsidRDefault="008F6F97" w:rsidP="008F6F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6F97">
        <w:rPr>
          <w:rFonts w:asciiTheme="minorHAnsi" w:hAnsiTheme="minorHAnsi" w:cstheme="minorHAnsi"/>
          <w:sz w:val="22"/>
          <w:szCs w:val="22"/>
        </w:rPr>
        <w:t>relativamente alla Valutazione di Impatto Ambientale ai sensi della D.G.R. n.577 del 30/12/2015</w:t>
      </w:r>
      <w:r w:rsidR="007A7BA1">
        <w:rPr>
          <w:rFonts w:asciiTheme="minorHAnsi" w:hAnsiTheme="minorHAnsi" w:cstheme="minorHAnsi"/>
          <w:sz w:val="22"/>
          <w:szCs w:val="22"/>
        </w:rPr>
        <w:t>,</w:t>
      </w:r>
    </w:p>
    <w:p w:rsidR="008F6F97" w:rsidRPr="008F6F97" w:rsidRDefault="008F6F97" w:rsidP="008F6F97">
      <w:pPr>
        <w:spacing w:after="0" w:line="240" w:lineRule="auto"/>
        <w:rPr>
          <w:rFonts w:cstheme="minorHAnsi"/>
        </w:rPr>
      </w:pPr>
    </w:p>
    <w:p w:rsidR="008F6F97" w:rsidRPr="007A7BA1" w:rsidRDefault="00E16322" w:rsidP="003C727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42270066"/>
        </w:sdtPr>
        <w:sdtEndPr/>
        <w:sdtContent>
          <w:r w:rsidR="003C727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27C">
        <w:rPr>
          <w:rFonts w:asciiTheme="minorHAnsi" w:hAnsiTheme="minorHAnsi" w:cstheme="minorHAnsi"/>
          <w:sz w:val="22"/>
          <w:szCs w:val="22"/>
        </w:rPr>
        <w:t xml:space="preserve">  </w:t>
      </w:r>
      <w:r w:rsidR="007A7BA1">
        <w:rPr>
          <w:rFonts w:asciiTheme="minorHAnsi" w:hAnsiTheme="minorHAnsi" w:cstheme="minorHAnsi"/>
          <w:sz w:val="22"/>
          <w:szCs w:val="22"/>
        </w:rPr>
        <w:t>che l’investimento non rischia di avere</w:t>
      </w:r>
      <w:r w:rsidR="008F6F97" w:rsidRPr="008F6F97">
        <w:rPr>
          <w:rFonts w:asciiTheme="minorHAnsi" w:hAnsiTheme="minorHAnsi" w:cstheme="minorHAnsi"/>
          <w:sz w:val="22"/>
          <w:szCs w:val="22"/>
        </w:rPr>
        <w:t xml:space="preserve"> effetti negativi sull’ambiente;</w:t>
      </w:r>
    </w:p>
    <w:p w:rsidR="008F6F97" w:rsidRDefault="00E16322" w:rsidP="003C727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18059744"/>
        </w:sdtPr>
        <w:sdtEndPr/>
        <w:sdtContent>
          <w:r w:rsidR="003C727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27C">
        <w:rPr>
          <w:rFonts w:asciiTheme="minorHAnsi" w:hAnsiTheme="minorHAnsi" w:cstheme="minorHAnsi"/>
          <w:sz w:val="22"/>
          <w:szCs w:val="22"/>
        </w:rPr>
        <w:t xml:space="preserve"> </w:t>
      </w:r>
      <w:r w:rsidR="007A7BA1">
        <w:rPr>
          <w:rFonts w:asciiTheme="minorHAnsi" w:hAnsiTheme="minorHAnsi" w:cstheme="minorHAnsi"/>
          <w:sz w:val="22"/>
          <w:szCs w:val="22"/>
        </w:rPr>
        <w:t xml:space="preserve">che l’investimento rischia di avere effetti negativi sull’ambiente e che la Valutazione di Impatto Ambientale, necessaria ai fini dell’ammissibilità dell’investimento, sarà disponibile entro la data di inizio dei lavori. Gli estremi della VIA saranno trasmessi al Responsabile di Misura. </w:t>
      </w:r>
    </w:p>
    <w:p w:rsidR="007A7BA1" w:rsidRPr="008F6F97" w:rsidRDefault="007A7BA1" w:rsidP="007A7BA1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6690C" w:rsidRPr="008F6F97" w:rsidRDefault="00A6690C" w:rsidP="00A6690C">
      <w:pPr>
        <w:ind w:left="720"/>
        <w:jc w:val="center"/>
        <w:rPr>
          <w:rFonts w:cstheme="minorHAnsi"/>
          <w:b/>
          <w:bCs/>
        </w:rPr>
      </w:pPr>
      <w:r w:rsidRPr="008F6F97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>/DICHIARANO,</w:t>
      </w:r>
      <w:r w:rsidRPr="008F6F97">
        <w:rPr>
          <w:rFonts w:cstheme="minorHAnsi"/>
          <w:b/>
          <w:bCs/>
        </w:rPr>
        <w:t xml:space="preserve"> altresì</w:t>
      </w:r>
      <w:r>
        <w:rPr>
          <w:rFonts w:cstheme="minorHAnsi"/>
          <w:b/>
          <w:bCs/>
        </w:rPr>
        <w:t>,</w:t>
      </w:r>
    </w:p>
    <w:p w:rsidR="00A6690C" w:rsidRDefault="00A6690C" w:rsidP="008F6F97">
      <w:r>
        <w:rPr>
          <w:rFonts w:cstheme="minorHAnsi"/>
          <w:color w:val="000000"/>
        </w:rPr>
        <w:t xml:space="preserve">in caso di investimenti finalizzati alla </w:t>
      </w:r>
      <w:r w:rsidRPr="00416F45">
        <w:t>di bonifica dell’amianto</w:t>
      </w:r>
      <w:r>
        <w:t>,</w:t>
      </w:r>
      <w:r w:rsidRPr="00416F45">
        <w:t xml:space="preserve"> </w:t>
      </w:r>
    </w:p>
    <w:p w:rsidR="00415128" w:rsidRDefault="00E16322" w:rsidP="008F6F97">
      <w:sdt>
        <w:sdtPr>
          <w:rPr>
            <w:rFonts w:cstheme="minorHAnsi"/>
          </w:rPr>
          <w:id w:val="1973862246"/>
        </w:sdtPr>
        <w:sdtEndPr/>
        <w:sdtContent>
          <w:r w:rsidR="00A669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90C">
        <w:t xml:space="preserve"> che i medesimi </w:t>
      </w:r>
      <w:r w:rsidR="00A6690C" w:rsidRPr="00416F45">
        <w:t>non derivano da prescrizione emessa da autorità pubblica</w:t>
      </w:r>
      <w:r w:rsidR="00A6690C">
        <w:t>.</w:t>
      </w:r>
    </w:p>
    <w:p w:rsidR="007A7BA1" w:rsidRDefault="007A7BA1" w:rsidP="008F6F97">
      <w:pPr>
        <w:rPr>
          <w:rFonts w:cstheme="minorHAnsi"/>
          <w:color w:val="000000"/>
        </w:rPr>
      </w:pPr>
    </w:p>
    <w:p w:rsidR="003C727C" w:rsidRDefault="008F6F97" w:rsidP="008F6F97">
      <w:pPr>
        <w:rPr>
          <w:rFonts w:cstheme="minorHAnsi"/>
          <w:color w:val="000000"/>
        </w:rPr>
      </w:pPr>
      <w:r w:rsidRPr="008F6F97">
        <w:rPr>
          <w:rFonts w:cstheme="minorHAnsi"/>
          <w:color w:val="000000"/>
        </w:rPr>
        <w:t>Luogo e data, _______________</w:t>
      </w:r>
      <w:r w:rsidR="003C727C">
        <w:rPr>
          <w:rFonts w:cstheme="minorHAnsi"/>
          <w:color w:val="000000"/>
        </w:rPr>
        <w:t>_______________</w:t>
      </w:r>
      <w:r w:rsidRPr="008F6F97">
        <w:rPr>
          <w:rFonts w:cstheme="minorHAnsi"/>
          <w:color w:val="000000"/>
        </w:rPr>
        <w:t xml:space="preserve">         </w:t>
      </w:r>
    </w:p>
    <w:p w:rsidR="00415128" w:rsidRPr="008F6F97" w:rsidRDefault="008F6F97" w:rsidP="0028043A">
      <w:pPr>
        <w:rPr>
          <w:rFonts w:cstheme="minorHAnsi"/>
        </w:rPr>
      </w:pPr>
      <w:r w:rsidRPr="008F6F97">
        <w:rPr>
          <w:rFonts w:cstheme="minorHAnsi"/>
          <w:color w:val="000000"/>
        </w:rPr>
        <w:t xml:space="preserve">           </w:t>
      </w:r>
      <w:r w:rsidRPr="008F6F97">
        <w:rPr>
          <w:rFonts w:cstheme="minorHAnsi"/>
        </w:rPr>
        <w:tab/>
      </w:r>
      <w:r w:rsidR="003C727C">
        <w:rPr>
          <w:rFonts w:cstheme="minorHAnsi"/>
        </w:rPr>
        <w:tab/>
      </w:r>
      <w:r w:rsidR="003C727C">
        <w:rPr>
          <w:rFonts w:cstheme="minorHAnsi"/>
        </w:rPr>
        <w:tab/>
      </w:r>
      <w:r w:rsidR="003C727C">
        <w:rPr>
          <w:rFonts w:cstheme="minorHAnsi"/>
        </w:rPr>
        <w:tab/>
      </w:r>
      <w:r w:rsidR="003C727C">
        <w:rPr>
          <w:rFonts w:cstheme="minorHAnsi"/>
        </w:rPr>
        <w:tab/>
      </w:r>
      <w:r w:rsidR="003C727C">
        <w:rPr>
          <w:rFonts w:cstheme="minorHAnsi"/>
        </w:rPr>
        <w:tab/>
      </w:r>
      <w:r w:rsidR="003C727C">
        <w:rPr>
          <w:rFonts w:cstheme="minorHAnsi"/>
        </w:rPr>
        <w:tab/>
      </w:r>
      <w:r w:rsidR="003C727C">
        <w:rPr>
          <w:rFonts w:cstheme="minorHAnsi"/>
        </w:rPr>
        <w:tab/>
      </w:r>
      <w:r w:rsidR="003C727C">
        <w:rPr>
          <w:rFonts w:cstheme="minorHAnsi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043A" w:rsidTr="003F3646">
        <w:tc>
          <w:tcPr>
            <w:tcW w:w="4814" w:type="dxa"/>
          </w:tcPr>
          <w:p w:rsidR="0028043A" w:rsidRDefault="0028043A" w:rsidP="003F36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tecnico</w:t>
            </w:r>
          </w:p>
          <w:p w:rsidR="0028043A" w:rsidRDefault="0028043A" w:rsidP="003F36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(timbro e firma)</w:t>
            </w:r>
          </w:p>
          <w:p w:rsidR="0028043A" w:rsidRDefault="0028043A" w:rsidP="003F3646">
            <w:pPr>
              <w:jc w:val="center"/>
              <w:rPr>
                <w:rFonts w:cstheme="minorHAnsi"/>
              </w:rPr>
            </w:pPr>
          </w:p>
          <w:p w:rsidR="0028043A" w:rsidRPr="008F6F97" w:rsidRDefault="0028043A" w:rsidP="003F3646">
            <w:pPr>
              <w:jc w:val="center"/>
              <w:rPr>
                <w:rFonts w:cstheme="minorHAnsi"/>
              </w:rPr>
            </w:pPr>
          </w:p>
          <w:p w:rsidR="0028043A" w:rsidRDefault="0028043A" w:rsidP="003F3646">
            <w:pPr>
              <w:tabs>
                <w:tab w:val="left" w:pos="6075"/>
                <w:tab w:val="left" w:pos="7035"/>
              </w:tabs>
              <w:jc w:val="center"/>
              <w:rPr>
                <w:rFonts w:cstheme="minorHAnsi"/>
              </w:rPr>
            </w:pPr>
            <w:r w:rsidRPr="008F6F97">
              <w:rPr>
                <w:rFonts w:cstheme="minorHAnsi"/>
              </w:rPr>
              <w:t>____________</w:t>
            </w:r>
            <w:r>
              <w:rPr>
                <w:rFonts w:cstheme="minorHAnsi"/>
              </w:rPr>
              <w:t>_______</w:t>
            </w:r>
            <w:r w:rsidRPr="008F6F97">
              <w:rPr>
                <w:rFonts w:cstheme="minorHAnsi"/>
              </w:rPr>
              <w:t>_______</w:t>
            </w:r>
            <w:r>
              <w:rPr>
                <w:rFonts w:cstheme="minorHAnsi"/>
              </w:rPr>
              <w:t>_</w:t>
            </w:r>
          </w:p>
          <w:p w:rsidR="0028043A" w:rsidRDefault="0028043A" w:rsidP="003F3646">
            <w:pPr>
              <w:rPr>
                <w:rFonts w:cstheme="minorHAnsi"/>
                <w:color w:val="000000"/>
              </w:rPr>
            </w:pPr>
          </w:p>
        </w:tc>
        <w:tc>
          <w:tcPr>
            <w:tcW w:w="4814" w:type="dxa"/>
          </w:tcPr>
          <w:p w:rsidR="0028043A" w:rsidRDefault="0028043A" w:rsidP="003F36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tecnico</w:t>
            </w:r>
          </w:p>
          <w:p w:rsidR="0028043A" w:rsidRDefault="0028043A" w:rsidP="003F36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(timbro e firma)</w:t>
            </w:r>
          </w:p>
          <w:p w:rsidR="0028043A" w:rsidRDefault="0028043A" w:rsidP="003F3646">
            <w:pPr>
              <w:jc w:val="center"/>
              <w:rPr>
                <w:rFonts w:cstheme="minorHAnsi"/>
              </w:rPr>
            </w:pPr>
          </w:p>
          <w:p w:rsidR="0028043A" w:rsidRPr="008F6F97" w:rsidRDefault="0028043A" w:rsidP="003F3646">
            <w:pPr>
              <w:jc w:val="center"/>
              <w:rPr>
                <w:rFonts w:cstheme="minorHAnsi"/>
              </w:rPr>
            </w:pPr>
          </w:p>
          <w:p w:rsidR="0028043A" w:rsidRDefault="0028043A" w:rsidP="003F3646">
            <w:pPr>
              <w:tabs>
                <w:tab w:val="left" w:pos="6075"/>
                <w:tab w:val="left" w:pos="7035"/>
              </w:tabs>
              <w:jc w:val="center"/>
              <w:rPr>
                <w:rFonts w:cstheme="minorHAnsi"/>
              </w:rPr>
            </w:pPr>
            <w:r w:rsidRPr="008F6F97">
              <w:rPr>
                <w:rFonts w:cstheme="minorHAnsi"/>
              </w:rPr>
              <w:t>____________</w:t>
            </w:r>
            <w:r>
              <w:rPr>
                <w:rFonts w:cstheme="minorHAnsi"/>
              </w:rPr>
              <w:t>_______</w:t>
            </w:r>
            <w:r w:rsidRPr="008F6F97">
              <w:rPr>
                <w:rFonts w:cstheme="minorHAnsi"/>
              </w:rPr>
              <w:t>_______</w:t>
            </w:r>
            <w:r>
              <w:rPr>
                <w:rFonts w:cstheme="minorHAnsi"/>
              </w:rPr>
              <w:t>_</w:t>
            </w:r>
          </w:p>
          <w:p w:rsidR="0028043A" w:rsidRDefault="0028043A" w:rsidP="003F3646">
            <w:pPr>
              <w:rPr>
                <w:rFonts w:cstheme="minorHAnsi"/>
                <w:color w:val="000000"/>
              </w:rPr>
            </w:pPr>
          </w:p>
        </w:tc>
      </w:tr>
    </w:tbl>
    <w:p w:rsidR="00415128" w:rsidRDefault="00415128" w:rsidP="008F6F97">
      <w:pPr>
        <w:spacing w:before="120" w:after="120" w:line="360" w:lineRule="auto"/>
      </w:pPr>
    </w:p>
    <w:p w:rsidR="00A6690C" w:rsidRDefault="00A6690C" w:rsidP="008F6F97">
      <w:pPr>
        <w:spacing w:before="120" w:after="120" w:line="360" w:lineRule="auto"/>
      </w:pPr>
    </w:p>
    <w:p w:rsidR="00A6690C" w:rsidRPr="003C727C" w:rsidRDefault="00A6690C" w:rsidP="00A6690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Si allega/allegano alla presente copia</w:t>
      </w:r>
      <w:r w:rsidRPr="003C727C">
        <w:rPr>
          <w:rFonts w:cstheme="minorHAnsi"/>
          <w:color w:val="000000"/>
        </w:rPr>
        <w:t xml:space="preserve"> di un documen</w:t>
      </w:r>
      <w:r>
        <w:rPr>
          <w:rFonts w:cstheme="minorHAnsi"/>
          <w:color w:val="000000"/>
        </w:rPr>
        <w:t>to d’identità in corso di validità.</w:t>
      </w:r>
    </w:p>
    <w:p w:rsidR="00A6690C" w:rsidRDefault="00A6690C" w:rsidP="008F6F97">
      <w:pPr>
        <w:spacing w:before="120" w:after="120" w:line="360" w:lineRule="auto"/>
      </w:pPr>
    </w:p>
    <w:sectPr w:rsidR="00A6690C" w:rsidSect="00F062EB">
      <w:headerReference w:type="default" r:id="rId10"/>
      <w:footerReference w:type="default" r:id="rId11"/>
      <w:footnotePr>
        <w:pos w:val="beneathText"/>
        <w:numFmt w:val="chicago"/>
      </w:footnotePr>
      <w:pgSz w:w="11906" w:h="16838"/>
      <w:pgMar w:top="1417" w:right="1134" w:bottom="1134" w:left="1134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22" w:rsidRDefault="00E16322" w:rsidP="00081AF8">
      <w:pPr>
        <w:spacing w:after="0" w:line="240" w:lineRule="auto"/>
      </w:pPr>
      <w:r>
        <w:separator/>
      </w:r>
    </w:p>
  </w:endnote>
  <w:endnote w:type="continuationSeparator" w:id="0">
    <w:p w:rsidR="00E16322" w:rsidRDefault="00E16322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46" w:rsidRDefault="00E16322" w:rsidP="00083363">
    <w:pPr>
      <w:pStyle w:val="Pidipagina"/>
    </w:pPr>
    <w:r>
      <w:pict>
        <v:rect id="_x0000_i1026" style="width:0;height:1.5pt" o:hralign="center" o:hrstd="t" o:hr="t" fillcolor="#a0a0a0" stroked="f"/>
      </w:pict>
    </w:r>
  </w:p>
  <w:p w:rsidR="003F3646" w:rsidRDefault="003F36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22" w:rsidRDefault="00E16322" w:rsidP="00081AF8">
      <w:pPr>
        <w:spacing w:after="0" w:line="240" w:lineRule="auto"/>
      </w:pPr>
      <w:r>
        <w:separator/>
      </w:r>
    </w:p>
  </w:footnote>
  <w:footnote w:type="continuationSeparator" w:id="0">
    <w:p w:rsidR="00E16322" w:rsidRDefault="00E16322" w:rsidP="00081AF8">
      <w:pPr>
        <w:spacing w:after="0" w:line="240" w:lineRule="auto"/>
      </w:pPr>
      <w:r>
        <w:continuationSeparator/>
      </w:r>
    </w:p>
  </w:footnote>
  <w:footnote w:id="1">
    <w:p w:rsidR="003F3646" w:rsidRDefault="003F3646">
      <w:pPr>
        <w:pStyle w:val="Testonotaapidipagina"/>
      </w:pPr>
      <w:r>
        <w:rPr>
          <w:rStyle w:val="Rimandonotaapidipagina"/>
        </w:rPr>
        <w:footnoteRef/>
      </w:r>
      <w:r>
        <w:t xml:space="preserve"> Indicare con “M” o “S”.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46" w:rsidRDefault="003F3646" w:rsidP="003F3646">
    <w:pPr>
      <w:pStyle w:val="Intestazione"/>
      <w:spacing w:after="60"/>
    </w:pPr>
    <w:r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FF0B3FB" wp14:editId="603585AA">
          <wp:simplePos x="0" y="0"/>
          <wp:positionH relativeFrom="column">
            <wp:posOffset>4673600</wp:posOffset>
          </wp:positionH>
          <wp:positionV relativeFrom="page">
            <wp:posOffset>556260</wp:posOffset>
          </wp:positionV>
          <wp:extent cx="1590675" cy="460375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0A6376" wp14:editId="32966D6D">
          <wp:extent cx="4548146" cy="74329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9899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16322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1CB46CCE"/>
    <w:multiLevelType w:val="multilevel"/>
    <w:tmpl w:val="2F4AB6A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Paragrafoelenco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3F960DCB"/>
    <w:multiLevelType w:val="hybridMultilevel"/>
    <w:tmpl w:val="27F8E2C0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12419"/>
    <w:rsid w:val="000246D8"/>
    <w:rsid w:val="000328EE"/>
    <w:rsid w:val="00040831"/>
    <w:rsid w:val="0004223D"/>
    <w:rsid w:val="0005017F"/>
    <w:rsid w:val="0005021A"/>
    <w:rsid w:val="00050C1A"/>
    <w:rsid w:val="00062ED4"/>
    <w:rsid w:val="00063B4E"/>
    <w:rsid w:val="00073133"/>
    <w:rsid w:val="00081AF8"/>
    <w:rsid w:val="00083363"/>
    <w:rsid w:val="00094E2E"/>
    <w:rsid w:val="000A4D9A"/>
    <w:rsid w:val="000B5E12"/>
    <w:rsid w:val="000B6724"/>
    <w:rsid w:val="000C20E5"/>
    <w:rsid w:val="000C5BD1"/>
    <w:rsid w:val="000C5DD7"/>
    <w:rsid w:val="000D54D9"/>
    <w:rsid w:val="000E1A5A"/>
    <w:rsid w:val="00100CDC"/>
    <w:rsid w:val="00115B2B"/>
    <w:rsid w:val="00151199"/>
    <w:rsid w:val="001512ED"/>
    <w:rsid w:val="00152863"/>
    <w:rsid w:val="00164E5F"/>
    <w:rsid w:val="001815FD"/>
    <w:rsid w:val="00192BFF"/>
    <w:rsid w:val="0019409F"/>
    <w:rsid w:val="0019585D"/>
    <w:rsid w:val="001B4782"/>
    <w:rsid w:val="001B67DF"/>
    <w:rsid w:val="001D1E11"/>
    <w:rsid w:val="001D21C5"/>
    <w:rsid w:val="001D4093"/>
    <w:rsid w:val="001D7803"/>
    <w:rsid w:val="001E3103"/>
    <w:rsid w:val="001E5FCA"/>
    <w:rsid w:val="001F4E68"/>
    <w:rsid w:val="00215D72"/>
    <w:rsid w:val="00235CBB"/>
    <w:rsid w:val="00247EF7"/>
    <w:rsid w:val="00256D77"/>
    <w:rsid w:val="00263554"/>
    <w:rsid w:val="00264B0D"/>
    <w:rsid w:val="002669A8"/>
    <w:rsid w:val="00267AF5"/>
    <w:rsid w:val="00277544"/>
    <w:rsid w:val="0028043A"/>
    <w:rsid w:val="002958BB"/>
    <w:rsid w:val="002A1CCF"/>
    <w:rsid w:val="002A78F8"/>
    <w:rsid w:val="002B754F"/>
    <w:rsid w:val="002C4A8D"/>
    <w:rsid w:val="002C52CE"/>
    <w:rsid w:val="002D475E"/>
    <w:rsid w:val="002D6904"/>
    <w:rsid w:val="002E0D4E"/>
    <w:rsid w:val="002E467A"/>
    <w:rsid w:val="0031094A"/>
    <w:rsid w:val="00311B3C"/>
    <w:rsid w:val="003235ED"/>
    <w:rsid w:val="00325C42"/>
    <w:rsid w:val="00334A7C"/>
    <w:rsid w:val="00341A3E"/>
    <w:rsid w:val="00355A70"/>
    <w:rsid w:val="003569DB"/>
    <w:rsid w:val="0036307B"/>
    <w:rsid w:val="00363CB5"/>
    <w:rsid w:val="00364AC8"/>
    <w:rsid w:val="00371BA5"/>
    <w:rsid w:val="00373FDF"/>
    <w:rsid w:val="00395BC6"/>
    <w:rsid w:val="003B02AC"/>
    <w:rsid w:val="003B43D1"/>
    <w:rsid w:val="003C380D"/>
    <w:rsid w:val="003C727C"/>
    <w:rsid w:val="003D1017"/>
    <w:rsid w:val="003D5829"/>
    <w:rsid w:val="003E16D1"/>
    <w:rsid w:val="003F3646"/>
    <w:rsid w:val="00403538"/>
    <w:rsid w:val="00413DB0"/>
    <w:rsid w:val="00415128"/>
    <w:rsid w:val="004311CD"/>
    <w:rsid w:val="004371FB"/>
    <w:rsid w:val="0044377C"/>
    <w:rsid w:val="004462E6"/>
    <w:rsid w:val="00454546"/>
    <w:rsid w:val="004608D7"/>
    <w:rsid w:val="00481761"/>
    <w:rsid w:val="004820E7"/>
    <w:rsid w:val="004959AF"/>
    <w:rsid w:val="004A3069"/>
    <w:rsid w:val="004A6E62"/>
    <w:rsid w:val="004C787F"/>
    <w:rsid w:val="004D1D62"/>
    <w:rsid w:val="004D368E"/>
    <w:rsid w:val="004D49DB"/>
    <w:rsid w:val="004E3E21"/>
    <w:rsid w:val="004E4E2C"/>
    <w:rsid w:val="004F009C"/>
    <w:rsid w:val="0050005B"/>
    <w:rsid w:val="00503EBF"/>
    <w:rsid w:val="0051033D"/>
    <w:rsid w:val="00531FFC"/>
    <w:rsid w:val="005436BF"/>
    <w:rsid w:val="00565CE5"/>
    <w:rsid w:val="0057666A"/>
    <w:rsid w:val="005A3C0F"/>
    <w:rsid w:val="005B11F1"/>
    <w:rsid w:val="005C2D3E"/>
    <w:rsid w:val="005F1434"/>
    <w:rsid w:val="005F56F2"/>
    <w:rsid w:val="006013FE"/>
    <w:rsid w:val="0060301E"/>
    <w:rsid w:val="00620FB8"/>
    <w:rsid w:val="00621C29"/>
    <w:rsid w:val="00622E30"/>
    <w:rsid w:val="00625F18"/>
    <w:rsid w:val="006305CB"/>
    <w:rsid w:val="00630C15"/>
    <w:rsid w:val="00646E30"/>
    <w:rsid w:val="006A5095"/>
    <w:rsid w:val="006A5A1B"/>
    <w:rsid w:val="006B098C"/>
    <w:rsid w:val="006B3D59"/>
    <w:rsid w:val="006C2066"/>
    <w:rsid w:val="006C4A12"/>
    <w:rsid w:val="006D45ED"/>
    <w:rsid w:val="006D5884"/>
    <w:rsid w:val="006D6BA0"/>
    <w:rsid w:val="006E3C31"/>
    <w:rsid w:val="006F39F4"/>
    <w:rsid w:val="006F7981"/>
    <w:rsid w:val="00701E2D"/>
    <w:rsid w:val="00702B74"/>
    <w:rsid w:val="00705233"/>
    <w:rsid w:val="007064FA"/>
    <w:rsid w:val="00706A18"/>
    <w:rsid w:val="00707776"/>
    <w:rsid w:val="007144BD"/>
    <w:rsid w:val="00716666"/>
    <w:rsid w:val="007178F5"/>
    <w:rsid w:val="007250E3"/>
    <w:rsid w:val="00731315"/>
    <w:rsid w:val="00731FA8"/>
    <w:rsid w:val="00734452"/>
    <w:rsid w:val="00757572"/>
    <w:rsid w:val="00764999"/>
    <w:rsid w:val="00766785"/>
    <w:rsid w:val="00772CFF"/>
    <w:rsid w:val="007757FD"/>
    <w:rsid w:val="00780D22"/>
    <w:rsid w:val="007834BC"/>
    <w:rsid w:val="0078564F"/>
    <w:rsid w:val="007864B7"/>
    <w:rsid w:val="007900BF"/>
    <w:rsid w:val="00797E33"/>
    <w:rsid w:val="007A7BA1"/>
    <w:rsid w:val="007C5503"/>
    <w:rsid w:val="007D0B97"/>
    <w:rsid w:val="007E1634"/>
    <w:rsid w:val="007E7719"/>
    <w:rsid w:val="007F1762"/>
    <w:rsid w:val="00811383"/>
    <w:rsid w:val="008206C6"/>
    <w:rsid w:val="00832529"/>
    <w:rsid w:val="00834459"/>
    <w:rsid w:val="008424FF"/>
    <w:rsid w:val="00844806"/>
    <w:rsid w:val="00844856"/>
    <w:rsid w:val="00853CAD"/>
    <w:rsid w:val="008638C6"/>
    <w:rsid w:val="0087121B"/>
    <w:rsid w:val="00881973"/>
    <w:rsid w:val="00890CAD"/>
    <w:rsid w:val="00893DC7"/>
    <w:rsid w:val="008948AD"/>
    <w:rsid w:val="008B75D4"/>
    <w:rsid w:val="008C23B4"/>
    <w:rsid w:val="008E27B5"/>
    <w:rsid w:val="008E73E0"/>
    <w:rsid w:val="008F6F97"/>
    <w:rsid w:val="00912B71"/>
    <w:rsid w:val="00913C94"/>
    <w:rsid w:val="00914734"/>
    <w:rsid w:val="0091629E"/>
    <w:rsid w:val="00916F71"/>
    <w:rsid w:val="009313BD"/>
    <w:rsid w:val="0094206D"/>
    <w:rsid w:val="009500DE"/>
    <w:rsid w:val="0097302C"/>
    <w:rsid w:val="00973755"/>
    <w:rsid w:val="00980D0D"/>
    <w:rsid w:val="00981EBE"/>
    <w:rsid w:val="0099102B"/>
    <w:rsid w:val="009A2F17"/>
    <w:rsid w:val="009B6152"/>
    <w:rsid w:val="009B686E"/>
    <w:rsid w:val="009D6110"/>
    <w:rsid w:val="009E2613"/>
    <w:rsid w:val="009F69B1"/>
    <w:rsid w:val="00A04603"/>
    <w:rsid w:val="00A10FBA"/>
    <w:rsid w:val="00A17BF1"/>
    <w:rsid w:val="00A33DEC"/>
    <w:rsid w:val="00A35FD3"/>
    <w:rsid w:val="00A40AEB"/>
    <w:rsid w:val="00A5363D"/>
    <w:rsid w:val="00A608F8"/>
    <w:rsid w:val="00A6690C"/>
    <w:rsid w:val="00A71732"/>
    <w:rsid w:val="00A81870"/>
    <w:rsid w:val="00AA62FB"/>
    <w:rsid w:val="00AB26EE"/>
    <w:rsid w:val="00AC6C53"/>
    <w:rsid w:val="00AD2E9A"/>
    <w:rsid w:val="00AD2F9A"/>
    <w:rsid w:val="00AD6522"/>
    <w:rsid w:val="00AE1425"/>
    <w:rsid w:val="00AF5EC2"/>
    <w:rsid w:val="00AF72D0"/>
    <w:rsid w:val="00B01597"/>
    <w:rsid w:val="00B11599"/>
    <w:rsid w:val="00B24F65"/>
    <w:rsid w:val="00B2538A"/>
    <w:rsid w:val="00B72FD3"/>
    <w:rsid w:val="00B740F9"/>
    <w:rsid w:val="00B75727"/>
    <w:rsid w:val="00B91EA7"/>
    <w:rsid w:val="00BA2B39"/>
    <w:rsid w:val="00BA40EF"/>
    <w:rsid w:val="00BB7483"/>
    <w:rsid w:val="00BC3283"/>
    <w:rsid w:val="00BC43F0"/>
    <w:rsid w:val="00BC7298"/>
    <w:rsid w:val="00BE331E"/>
    <w:rsid w:val="00BE47A9"/>
    <w:rsid w:val="00BF6302"/>
    <w:rsid w:val="00C03032"/>
    <w:rsid w:val="00C34B08"/>
    <w:rsid w:val="00C43E0A"/>
    <w:rsid w:val="00C46740"/>
    <w:rsid w:val="00C53993"/>
    <w:rsid w:val="00C53BD4"/>
    <w:rsid w:val="00C747B8"/>
    <w:rsid w:val="00CB35B5"/>
    <w:rsid w:val="00CB3FDD"/>
    <w:rsid w:val="00CB7FE0"/>
    <w:rsid w:val="00CC5A9B"/>
    <w:rsid w:val="00CF000D"/>
    <w:rsid w:val="00CF324A"/>
    <w:rsid w:val="00D03F65"/>
    <w:rsid w:val="00D07AF6"/>
    <w:rsid w:val="00D3081E"/>
    <w:rsid w:val="00D66835"/>
    <w:rsid w:val="00D71E22"/>
    <w:rsid w:val="00D72BE6"/>
    <w:rsid w:val="00D747F6"/>
    <w:rsid w:val="00D748D9"/>
    <w:rsid w:val="00D76F6D"/>
    <w:rsid w:val="00D91AA5"/>
    <w:rsid w:val="00D91E39"/>
    <w:rsid w:val="00DA57FF"/>
    <w:rsid w:val="00DC07A2"/>
    <w:rsid w:val="00DC4E90"/>
    <w:rsid w:val="00DC5D70"/>
    <w:rsid w:val="00DD02C2"/>
    <w:rsid w:val="00DD3E44"/>
    <w:rsid w:val="00DD5976"/>
    <w:rsid w:val="00E073B2"/>
    <w:rsid w:val="00E14ADB"/>
    <w:rsid w:val="00E16322"/>
    <w:rsid w:val="00E26830"/>
    <w:rsid w:val="00E35A7D"/>
    <w:rsid w:val="00E422B9"/>
    <w:rsid w:val="00E6426E"/>
    <w:rsid w:val="00E73B65"/>
    <w:rsid w:val="00EC1CC8"/>
    <w:rsid w:val="00ED0659"/>
    <w:rsid w:val="00ED1DFD"/>
    <w:rsid w:val="00ED3887"/>
    <w:rsid w:val="00EE481F"/>
    <w:rsid w:val="00F062EB"/>
    <w:rsid w:val="00F441D8"/>
    <w:rsid w:val="00F45B0B"/>
    <w:rsid w:val="00F5598E"/>
    <w:rsid w:val="00F672A2"/>
    <w:rsid w:val="00F75346"/>
    <w:rsid w:val="00F81D6A"/>
    <w:rsid w:val="00F83B5A"/>
    <w:rsid w:val="00F90358"/>
    <w:rsid w:val="00F9180B"/>
    <w:rsid w:val="00FA2BCE"/>
    <w:rsid w:val="00FB1D68"/>
    <w:rsid w:val="00FC1D81"/>
    <w:rsid w:val="00FD5469"/>
    <w:rsid w:val="00FD6B07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66835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0005B"/>
    <w:pPr>
      <w:keepNext/>
      <w:keepLines/>
      <w:spacing w:before="40" w:after="0"/>
      <w:ind w:left="567" w:hanging="567"/>
      <w:jc w:val="both"/>
      <w:outlineLvl w:val="1"/>
    </w:pPr>
    <w:rPr>
      <w:rFonts w:eastAsiaTheme="majorEastAsia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50005B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theme="majorBidi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777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" w:eastAsiaTheme="majorEastAsia" w:hAnsi="Calibri" w:cstheme="majorBidi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009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4F009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09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009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009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6835"/>
    <w:rPr>
      <w:rFonts w:eastAsiaTheme="majorEastAsia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005B"/>
    <w:rPr>
      <w:rFonts w:eastAsiaTheme="majorEastAsia" w:cstheme="majorBidi"/>
      <w:b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005B"/>
    <w:rPr>
      <w:rFonts w:eastAsiaTheme="majorEastAsia" w:cstheme="majorBidi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7776"/>
    <w:rPr>
      <w:rFonts w:ascii="Calibri" w:eastAsiaTheme="majorEastAsia" w:hAnsi="Calibri" w:cstheme="majorBidi"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009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4F00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0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00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00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Titolo2"/>
    <w:uiPriority w:val="1"/>
    <w:qFormat/>
    <w:rsid w:val="0050005B"/>
    <w:pPr>
      <w:numPr>
        <w:ilvl w:val="1"/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paragraph" w:styleId="Testonotaapidipagina">
    <w:name w:val="footnote text"/>
    <w:basedOn w:val="Normale"/>
    <w:link w:val="TestonotaapidipaginaCarattere"/>
    <w:uiPriority w:val="99"/>
    <w:unhideWhenUsed/>
    <w:rsid w:val="00931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1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B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4F009C"/>
    <w:pPr>
      <w:tabs>
        <w:tab w:val="decimal" w:pos="360"/>
      </w:tabs>
    </w:pPr>
    <w:rPr>
      <w:rFonts w:cs="Times New Roman"/>
    </w:rPr>
  </w:style>
  <w:style w:type="character" w:styleId="Enfasidelicata">
    <w:name w:val="Subtle Emphasis"/>
    <w:basedOn w:val="Carpredefinitoparagrafo"/>
    <w:uiPriority w:val="19"/>
    <w:qFormat/>
    <w:rsid w:val="004F009C"/>
    <w:rPr>
      <w:i/>
      <w:iCs/>
    </w:rPr>
  </w:style>
  <w:style w:type="table" w:styleId="Sfondochiaro-Colore1">
    <w:name w:val="Light Shading Accent 1"/>
    <w:basedOn w:val="Tabellanormale"/>
    <w:uiPriority w:val="60"/>
    <w:rsid w:val="004F00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5">
    <w:name w:val="Medium Shading 2 Accent 5"/>
    <w:basedOn w:val="Tabellanormale"/>
    <w:uiPriority w:val="64"/>
    <w:rsid w:val="002E0D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tabella">
    <w:name w:val="Table Grid"/>
    <w:basedOn w:val="Tabellanormale"/>
    <w:uiPriority w:val="59"/>
    <w:rsid w:val="0026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15128"/>
    <w:pPr>
      <w:widowControl w:val="0"/>
      <w:spacing w:after="0" w:line="240" w:lineRule="auto"/>
      <w:ind w:left="454"/>
    </w:pPr>
    <w:rPr>
      <w:rFonts w:ascii="Arial" w:hAnsi="Arial"/>
    </w:rPr>
  </w:style>
  <w:style w:type="character" w:styleId="Collegamentoipertestuale">
    <w:name w:val="Hyperlink"/>
    <w:uiPriority w:val="99"/>
    <w:unhideWhenUsed/>
    <w:rsid w:val="004D49DB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nhideWhenUsed/>
    <w:rsid w:val="004D49DB"/>
    <w:pPr>
      <w:jc w:val="both"/>
    </w:pPr>
    <w:rPr>
      <w:rFonts w:ascii="Calibri" w:eastAsia="Calibri" w:hAnsi="Calibri" w:cs="Times New Roman"/>
      <w:spacing w:val="-1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4D49DB"/>
    <w:rPr>
      <w:rFonts w:ascii="Calibri" w:eastAsia="Calibri" w:hAnsi="Calibri" w:cs="Times New Roman"/>
      <w:spacing w:val="-1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D49DB"/>
    <w:pPr>
      <w:numPr>
        <w:numId w:val="0"/>
      </w:numPr>
      <w:spacing w:line="259" w:lineRule="auto"/>
      <w:outlineLvl w:val="9"/>
    </w:pPr>
    <w:rPr>
      <w:rFonts w:ascii="Arial" w:eastAsia="Arial" w:hAnsi="Arial" w:cs="Arial"/>
      <w:b w:val="0"/>
      <w:color w:val="365F91"/>
      <w:spacing w:val="2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4D49DB"/>
    <w:pPr>
      <w:spacing w:after="100" w:line="259" w:lineRule="auto"/>
      <w:ind w:left="220"/>
      <w:jc w:val="both"/>
    </w:pPr>
    <w:rPr>
      <w:rFonts w:ascii="Calibri" w:eastAsia="Times New Roman" w:hAnsi="Calibri" w:cs="Arial"/>
      <w:spacing w:val="-1"/>
    </w:rPr>
  </w:style>
  <w:style w:type="paragraph" w:styleId="Sommario1">
    <w:name w:val="toc 1"/>
    <w:basedOn w:val="Normale"/>
    <w:next w:val="Normale"/>
    <w:autoRedefine/>
    <w:uiPriority w:val="39"/>
    <w:unhideWhenUsed/>
    <w:rsid w:val="004D49DB"/>
    <w:pPr>
      <w:spacing w:after="100" w:line="259" w:lineRule="auto"/>
      <w:jc w:val="both"/>
    </w:pPr>
    <w:rPr>
      <w:rFonts w:ascii="Calibri" w:eastAsia="Times New Roman" w:hAnsi="Calibri" w:cs="Arial"/>
      <w:spacing w:val="-1"/>
    </w:rPr>
  </w:style>
  <w:style w:type="paragraph" w:styleId="Sommario3">
    <w:name w:val="toc 3"/>
    <w:basedOn w:val="Normale"/>
    <w:next w:val="Normale"/>
    <w:autoRedefine/>
    <w:uiPriority w:val="39"/>
    <w:unhideWhenUsed/>
    <w:rsid w:val="004D49DB"/>
    <w:pPr>
      <w:spacing w:after="100" w:line="259" w:lineRule="auto"/>
      <w:ind w:left="440"/>
      <w:jc w:val="both"/>
    </w:pPr>
    <w:rPr>
      <w:rFonts w:ascii="Calibri" w:eastAsia="Times New Roman" w:hAnsi="Calibri" w:cs="Arial"/>
      <w:spacing w:val="-1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49DB"/>
    <w:rPr>
      <w:rFonts w:ascii="Times New Roman" w:eastAsia="Times New Roman" w:hAnsi="Times New Roman" w:cs="Times New Roman"/>
      <w:b/>
      <w:bCs/>
      <w:spacing w:val="-1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49DB"/>
    <w:pPr>
      <w:spacing w:after="0"/>
    </w:pPr>
    <w:rPr>
      <w:rFonts w:ascii="Times New Roman" w:eastAsia="Times New Roman" w:hAnsi="Times New Roman"/>
      <w:b/>
      <w:bCs/>
      <w:lang w:val="en-US"/>
    </w:rPr>
  </w:style>
  <w:style w:type="character" w:customStyle="1" w:styleId="WW8Num16z2">
    <w:name w:val="WW8Num16z2"/>
    <w:rsid w:val="004D49DB"/>
    <w:rPr>
      <w:rFonts w:ascii="Wingdings" w:hAnsi="Wingding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D49DB"/>
    <w:pPr>
      <w:widowControl w:val="0"/>
      <w:autoSpaceDE w:val="0"/>
      <w:autoSpaceDN w:val="0"/>
      <w:spacing w:after="0"/>
      <w:jc w:val="both"/>
    </w:pPr>
    <w:rPr>
      <w:rFonts w:ascii="Arial" w:eastAsia="Arial" w:hAnsi="Arial" w:cs="Arial"/>
      <w:spacing w:val="-1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9DB"/>
    <w:rPr>
      <w:rFonts w:ascii="Arial" w:eastAsia="Arial" w:hAnsi="Arial" w:cs="Arial"/>
      <w:spacing w:val="-1"/>
      <w:lang w:bidi="it-IT"/>
    </w:rPr>
  </w:style>
  <w:style w:type="paragraph" w:customStyle="1" w:styleId="TableParagraph">
    <w:name w:val="Table Paragraph"/>
    <w:basedOn w:val="Normale"/>
    <w:uiPriority w:val="1"/>
    <w:qFormat/>
    <w:rsid w:val="004D49DB"/>
    <w:pPr>
      <w:widowControl w:val="0"/>
      <w:autoSpaceDE w:val="0"/>
      <w:autoSpaceDN w:val="0"/>
      <w:spacing w:after="0"/>
      <w:jc w:val="both"/>
    </w:pPr>
    <w:rPr>
      <w:rFonts w:ascii="Arial" w:eastAsia="Arial" w:hAnsi="Arial" w:cs="Arial"/>
      <w:spacing w:val="-1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73FD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73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66835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0005B"/>
    <w:pPr>
      <w:keepNext/>
      <w:keepLines/>
      <w:spacing w:before="40" w:after="0"/>
      <w:ind w:left="567" w:hanging="567"/>
      <w:jc w:val="both"/>
      <w:outlineLvl w:val="1"/>
    </w:pPr>
    <w:rPr>
      <w:rFonts w:eastAsiaTheme="majorEastAsia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50005B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theme="majorBidi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777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" w:eastAsiaTheme="majorEastAsia" w:hAnsi="Calibri" w:cstheme="majorBidi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009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4F009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09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009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009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6835"/>
    <w:rPr>
      <w:rFonts w:eastAsiaTheme="majorEastAsia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005B"/>
    <w:rPr>
      <w:rFonts w:eastAsiaTheme="majorEastAsia" w:cstheme="majorBidi"/>
      <w:b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005B"/>
    <w:rPr>
      <w:rFonts w:eastAsiaTheme="majorEastAsia" w:cstheme="majorBidi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7776"/>
    <w:rPr>
      <w:rFonts w:ascii="Calibri" w:eastAsiaTheme="majorEastAsia" w:hAnsi="Calibri" w:cstheme="majorBidi"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009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4F00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0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00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00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Titolo2"/>
    <w:uiPriority w:val="1"/>
    <w:qFormat/>
    <w:rsid w:val="0050005B"/>
    <w:pPr>
      <w:numPr>
        <w:ilvl w:val="1"/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paragraph" w:styleId="Testonotaapidipagina">
    <w:name w:val="footnote text"/>
    <w:basedOn w:val="Normale"/>
    <w:link w:val="TestonotaapidipaginaCarattere"/>
    <w:uiPriority w:val="99"/>
    <w:unhideWhenUsed/>
    <w:rsid w:val="00931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1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B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4F009C"/>
    <w:pPr>
      <w:tabs>
        <w:tab w:val="decimal" w:pos="360"/>
      </w:tabs>
    </w:pPr>
    <w:rPr>
      <w:rFonts w:cs="Times New Roman"/>
    </w:rPr>
  </w:style>
  <w:style w:type="character" w:styleId="Enfasidelicata">
    <w:name w:val="Subtle Emphasis"/>
    <w:basedOn w:val="Carpredefinitoparagrafo"/>
    <w:uiPriority w:val="19"/>
    <w:qFormat/>
    <w:rsid w:val="004F009C"/>
    <w:rPr>
      <w:i/>
      <w:iCs/>
    </w:rPr>
  </w:style>
  <w:style w:type="table" w:styleId="Sfondochiaro-Colore1">
    <w:name w:val="Light Shading Accent 1"/>
    <w:basedOn w:val="Tabellanormale"/>
    <w:uiPriority w:val="60"/>
    <w:rsid w:val="004F00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5">
    <w:name w:val="Medium Shading 2 Accent 5"/>
    <w:basedOn w:val="Tabellanormale"/>
    <w:uiPriority w:val="64"/>
    <w:rsid w:val="002E0D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tabella">
    <w:name w:val="Table Grid"/>
    <w:basedOn w:val="Tabellanormale"/>
    <w:uiPriority w:val="59"/>
    <w:rsid w:val="0026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15128"/>
    <w:pPr>
      <w:widowControl w:val="0"/>
      <w:spacing w:after="0" w:line="240" w:lineRule="auto"/>
      <w:ind w:left="454"/>
    </w:pPr>
    <w:rPr>
      <w:rFonts w:ascii="Arial" w:hAnsi="Arial"/>
    </w:rPr>
  </w:style>
  <w:style w:type="character" w:styleId="Collegamentoipertestuale">
    <w:name w:val="Hyperlink"/>
    <w:uiPriority w:val="99"/>
    <w:unhideWhenUsed/>
    <w:rsid w:val="004D49DB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nhideWhenUsed/>
    <w:rsid w:val="004D49DB"/>
    <w:pPr>
      <w:jc w:val="both"/>
    </w:pPr>
    <w:rPr>
      <w:rFonts w:ascii="Calibri" w:eastAsia="Calibri" w:hAnsi="Calibri" w:cs="Times New Roman"/>
      <w:spacing w:val="-1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4D49DB"/>
    <w:rPr>
      <w:rFonts w:ascii="Calibri" w:eastAsia="Calibri" w:hAnsi="Calibri" w:cs="Times New Roman"/>
      <w:spacing w:val="-1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D49DB"/>
    <w:pPr>
      <w:numPr>
        <w:numId w:val="0"/>
      </w:numPr>
      <w:spacing w:line="259" w:lineRule="auto"/>
      <w:outlineLvl w:val="9"/>
    </w:pPr>
    <w:rPr>
      <w:rFonts w:ascii="Arial" w:eastAsia="Arial" w:hAnsi="Arial" w:cs="Arial"/>
      <w:b w:val="0"/>
      <w:color w:val="365F91"/>
      <w:spacing w:val="2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4D49DB"/>
    <w:pPr>
      <w:spacing w:after="100" w:line="259" w:lineRule="auto"/>
      <w:ind w:left="220"/>
      <w:jc w:val="both"/>
    </w:pPr>
    <w:rPr>
      <w:rFonts w:ascii="Calibri" w:eastAsia="Times New Roman" w:hAnsi="Calibri" w:cs="Arial"/>
      <w:spacing w:val="-1"/>
    </w:rPr>
  </w:style>
  <w:style w:type="paragraph" w:styleId="Sommario1">
    <w:name w:val="toc 1"/>
    <w:basedOn w:val="Normale"/>
    <w:next w:val="Normale"/>
    <w:autoRedefine/>
    <w:uiPriority w:val="39"/>
    <w:unhideWhenUsed/>
    <w:rsid w:val="004D49DB"/>
    <w:pPr>
      <w:spacing w:after="100" w:line="259" w:lineRule="auto"/>
      <w:jc w:val="both"/>
    </w:pPr>
    <w:rPr>
      <w:rFonts w:ascii="Calibri" w:eastAsia="Times New Roman" w:hAnsi="Calibri" w:cs="Arial"/>
      <w:spacing w:val="-1"/>
    </w:rPr>
  </w:style>
  <w:style w:type="paragraph" w:styleId="Sommario3">
    <w:name w:val="toc 3"/>
    <w:basedOn w:val="Normale"/>
    <w:next w:val="Normale"/>
    <w:autoRedefine/>
    <w:uiPriority w:val="39"/>
    <w:unhideWhenUsed/>
    <w:rsid w:val="004D49DB"/>
    <w:pPr>
      <w:spacing w:after="100" w:line="259" w:lineRule="auto"/>
      <w:ind w:left="440"/>
      <w:jc w:val="both"/>
    </w:pPr>
    <w:rPr>
      <w:rFonts w:ascii="Calibri" w:eastAsia="Times New Roman" w:hAnsi="Calibri" w:cs="Arial"/>
      <w:spacing w:val="-1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49DB"/>
    <w:rPr>
      <w:rFonts w:ascii="Times New Roman" w:eastAsia="Times New Roman" w:hAnsi="Times New Roman" w:cs="Times New Roman"/>
      <w:b/>
      <w:bCs/>
      <w:spacing w:val="-1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49DB"/>
    <w:pPr>
      <w:spacing w:after="0"/>
    </w:pPr>
    <w:rPr>
      <w:rFonts w:ascii="Times New Roman" w:eastAsia="Times New Roman" w:hAnsi="Times New Roman"/>
      <w:b/>
      <w:bCs/>
      <w:lang w:val="en-US"/>
    </w:rPr>
  </w:style>
  <w:style w:type="character" w:customStyle="1" w:styleId="WW8Num16z2">
    <w:name w:val="WW8Num16z2"/>
    <w:rsid w:val="004D49DB"/>
    <w:rPr>
      <w:rFonts w:ascii="Wingdings" w:hAnsi="Wingding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D49DB"/>
    <w:pPr>
      <w:widowControl w:val="0"/>
      <w:autoSpaceDE w:val="0"/>
      <w:autoSpaceDN w:val="0"/>
      <w:spacing w:after="0"/>
      <w:jc w:val="both"/>
    </w:pPr>
    <w:rPr>
      <w:rFonts w:ascii="Arial" w:eastAsia="Arial" w:hAnsi="Arial" w:cs="Arial"/>
      <w:spacing w:val="-1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9DB"/>
    <w:rPr>
      <w:rFonts w:ascii="Arial" w:eastAsia="Arial" w:hAnsi="Arial" w:cs="Arial"/>
      <w:spacing w:val="-1"/>
      <w:lang w:bidi="it-IT"/>
    </w:rPr>
  </w:style>
  <w:style w:type="paragraph" w:customStyle="1" w:styleId="TableParagraph">
    <w:name w:val="Table Paragraph"/>
    <w:basedOn w:val="Normale"/>
    <w:uiPriority w:val="1"/>
    <w:qFormat/>
    <w:rsid w:val="004D49DB"/>
    <w:pPr>
      <w:widowControl w:val="0"/>
      <w:autoSpaceDE w:val="0"/>
      <w:autoSpaceDN w:val="0"/>
      <w:spacing w:after="0"/>
      <w:jc w:val="both"/>
    </w:pPr>
    <w:rPr>
      <w:rFonts w:ascii="Arial" w:eastAsia="Arial" w:hAnsi="Arial" w:cs="Arial"/>
      <w:spacing w:val="-1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73FD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7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BEA9-FE20-4AB9-8905-DEE250B4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Nino</cp:lastModifiedBy>
  <cp:revision>7</cp:revision>
  <cp:lastPrinted>2016-05-05T13:50:00Z</cp:lastPrinted>
  <dcterms:created xsi:type="dcterms:W3CDTF">2019-02-18T12:59:00Z</dcterms:created>
  <dcterms:modified xsi:type="dcterms:W3CDTF">2019-02-20T11:40:00Z</dcterms:modified>
</cp:coreProperties>
</file>