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498" w:rsidRDefault="00D03498" w:rsidP="00800129">
      <w:pPr>
        <w:autoSpaceDE w:val="0"/>
        <w:autoSpaceDN w:val="0"/>
        <w:adjustRightInd w:val="0"/>
        <w:spacing w:after="0" w:line="360" w:lineRule="auto"/>
        <w:jc w:val="center"/>
        <w:rPr>
          <w:rFonts w:ascii="Times-Bold" w:hAnsi="Times-Bold" w:cs="Times-Bold"/>
          <w:b/>
          <w:bCs/>
        </w:rPr>
      </w:pPr>
      <w:bookmarkStart w:id="0" w:name="_GoBack"/>
      <w:bookmarkEnd w:id="0"/>
      <w:r>
        <w:rPr>
          <w:rFonts w:ascii="Times-Bold" w:hAnsi="Times-Bold" w:cs="Times-Bold"/>
          <w:b/>
          <w:bCs/>
        </w:rPr>
        <w:t xml:space="preserve">INFORMATIVA AI SENSI DEL DECRETO LEGISLATIVO 196/2003 </w:t>
      </w:r>
    </w:p>
    <w:p w:rsidR="00D03498" w:rsidRDefault="00D03498" w:rsidP="00800129">
      <w:pPr>
        <w:autoSpaceDE w:val="0"/>
        <w:autoSpaceDN w:val="0"/>
        <w:adjustRightInd w:val="0"/>
        <w:spacing w:after="0" w:line="360" w:lineRule="auto"/>
        <w:jc w:val="center"/>
        <w:rPr>
          <w:rFonts w:ascii="Times-Bold" w:hAnsi="Times-Bold" w:cs="Times-Bold"/>
          <w:b/>
          <w:bCs/>
        </w:rPr>
      </w:pPr>
      <w:r>
        <w:rPr>
          <w:rFonts w:ascii="Times-Bold" w:hAnsi="Times-Bold" w:cs="Times-Bold"/>
          <w:b/>
          <w:bCs/>
        </w:rPr>
        <w:t>CODICE IN MATERIA DI DATI PERSONALI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</w:rPr>
      </w:pP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</w:rPr>
      </w:pPr>
      <w:r>
        <w:rPr>
          <w:rFonts w:ascii="Times-Bold" w:hAnsi="Times-Bold" w:cs="Times-Bold"/>
          <w:b/>
          <w:bCs/>
        </w:rPr>
        <w:t>FINALITÀ DEL TRATTAMENTO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>
        <w:rPr>
          <w:rFonts w:ascii="Times-Roman" w:hAnsi="Times-Roman" w:cs="Times-Roman"/>
        </w:rPr>
        <w:t xml:space="preserve">Ai sensi dell’articolo 13 del D.lgs. n.196/2003 i dati da Lei forniti verranno trattati nella misura indispensabile e per le finalità connesse all’ammissione ed alla frequenza del Corso per </w:t>
      </w:r>
      <w:r w:rsidRPr="00D03498">
        <w:rPr>
          <w:rFonts w:ascii="Times-Roman" w:hAnsi="Times-Roman" w:cs="Times-Roman"/>
        </w:rPr>
        <w:t>“Esperto in nuove tecnologie e marketing dell’azienda agricola”</w:t>
      </w:r>
      <w:r>
        <w:rPr>
          <w:rFonts w:ascii="Times-Roman" w:hAnsi="Times-Roman" w:cs="Times-Roman"/>
        </w:rPr>
        <w:t>.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</w:rPr>
      </w:pP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</w:rPr>
      </w:pPr>
      <w:r>
        <w:rPr>
          <w:rFonts w:ascii="Times-Bold" w:hAnsi="Times-Bold" w:cs="Times-Bold"/>
          <w:b/>
          <w:bCs/>
        </w:rPr>
        <w:t>Modalità del trattamento e soggetti interessati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Il trattamento sarà effettuato con modalità sia manuali che informatizzate. I dati potranno essere comunicati a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Istituzioni o Enti pubblici e privati qualora fosse strettamente necessario ai fini dello svolgimento delle attività didattiche-formative.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</w:rPr>
      </w:pP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</w:rPr>
      </w:pPr>
      <w:r>
        <w:rPr>
          <w:rFonts w:ascii="Times-Bold" w:hAnsi="Times-Bold" w:cs="Times-Bold"/>
          <w:b/>
          <w:bCs/>
        </w:rPr>
        <w:t>Natura del conferimento dei dati e conseguenza di un eventuale rifiuto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Il conferimento dei dati è obbligatorio, e l’eventuale rifiuto di fornire tali dati comporta l’impossibilità di dar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corso all’ammissione al corso e alla gestione delle attività procedurali correlate, nonché alle attività didattiche.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</w:rPr>
      </w:pP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</w:rPr>
      </w:pPr>
      <w:r>
        <w:rPr>
          <w:rFonts w:ascii="Times-Bold" w:hAnsi="Times-Bold" w:cs="Times-Bold"/>
          <w:b/>
          <w:bCs/>
        </w:rPr>
        <w:t>Titolare e responsabile del trattamento dei dati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>
        <w:rPr>
          <w:rFonts w:ascii="Times-Roman" w:hAnsi="Times-Roman" w:cs="Times-Roman"/>
        </w:rPr>
        <w:t xml:space="preserve">Titolare del trattamento dei dati è </w:t>
      </w:r>
      <w:r w:rsidR="00C97D99">
        <w:rPr>
          <w:rFonts w:ascii="Times-Roman" w:hAnsi="Times-Roman" w:cs="Times-Roman"/>
        </w:rPr>
        <w:t>ATS POLLINO in persona del suo</w:t>
      </w:r>
      <w:r>
        <w:rPr>
          <w:rFonts w:ascii="Times-Roman" w:hAnsi="Times-Roman" w:cs="Times-Roman"/>
        </w:rPr>
        <w:t xml:space="preserve"> rappresentante, domiciliato per la carica presso la sede </w:t>
      </w:r>
      <w:r w:rsidR="00C97D99">
        <w:rPr>
          <w:rFonts w:ascii="Times-Roman" w:hAnsi="Times-Roman" w:cs="Times-Roman"/>
        </w:rPr>
        <w:t>dell’ATS</w:t>
      </w:r>
      <w:r>
        <w:rPr>
          <w:rFonts w:ascii="Times-Roman" w:hAnsi="Times-Roman" w:cs="Times-Roman"/>
        </w:rPr>
        <w:t>. Responsabile del trattamento dei dati è il Direttore del corso di Formazione.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</w:rPr>
      </w:pP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</w:rPr>
      </w:pPr>
      <w:r>
        <w:rPr>
          <w:rFonts w:ascii="Times-Bold" w:hAnsi="Times-Bold" w:cs="Times-Bold"/>
          <w:b/>
          <w:bCs/>
        </w:rPr>
        <w:t xml:space="preserve">Diritti di cui all’art. 7 del d.lgs. 196/2003 </w:t>
      </w:r>
      <w:r>
        <w:rPr>
          <w:rFonts w:ascii="TimesNewRoman" w:hAnsi="TimesNewRoman" w:cs="TimesNewRoman"/>
        </w:rPr>
        <w:t xml:space="preserve">ı </w:t>
      </w:r>
      <w:r>
        <w:rPr>
          <w:rFonts w:ascii="Times-Bold" w:hAnsi="Times-Bold" w:cs="Times-Bold"/>
          <w:b/>
          <w:bCs/>
        </w:rPr>
        <w:t>Diritto di accesso ai dati personali ed altri diritti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L’interessato ha diritto di ottenere la conferma dell’esistenza o meno di dati personali che lo riguardano, anche se non ancora registrati, e la loro comunicazione in forma intelligibile.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L’interessato ha diritto di ottenere l’indicazione: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a) dell’origine dei dati personali;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b) delle finalità e modalità del trattamento;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c) della logica applicata in caso di trattamento effettuato con l’ausilio di strumenti elettronici;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d) degli estremi identificativi del titolare, dei responsabili e del rappresentante designato ai sensi dell’articolo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5, comma 2;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e) dei soggetti o delle categorie di soggetti ai quali i dati personali possono essere comunicati o che possono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venirne a conoscenza in qualità di responsabili o incaricati.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L’interessato ha diritto di ottenere: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a) l’aggiornamento, la rettificazione ovvero, quando vi ha interesse, l’integrazione dei dati;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b) la cancellazione, la trasformazione in forma anonima o il blocco dei dati trattati in violazione di legge,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compresi quelli di cui non è necessaria la conservazione in relazione agli scopi per i quali i dati sono stati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raccolti o successivamente trattati;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c) l’attestazione che le operazioni di cui alle lettere a) e b) sono state portate a conoscenza, anche per quanto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riguarda il loro contenuto, di coloro ai quali i dati sono stati comunicati o diffusi, eccettuato il caso in cui tale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adempimento si rivela impossibile o comporta un impiego di mezzi manifestamente sproporzionato rispetto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al diritto tutelato.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L’interessato ha diritto di opporsi, in tutto o in parte: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a) per motivi legittimi al trattamento dei dati personali che lo riguardano, ancorché pertinenti allo scopo della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raccolta;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b) al trattamento di dati personali che lo riguardano a fini di invio di materiale pubblicitario o di vendita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diretta o per il compimento di ricerche di mercato o di comunicazione commerciale.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r>
        <w:rPr>
          <w:rFonts w:ascii="Times-Roman" w:hAnsi="Times-Roman" w:cs="Times-Roman"/>
        </w:rPr>
        <w:t xml:space="preserve">Luogo e data __________________________ </w:t>
      </w:r>
    </w:p>
    <w:p w:rsidR="00D03498" w:rsidRDefault="00D03498" w:rsidP="00D0349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</w:p>
    <w:p w:rsidR="00D03498" w:rsidRPr="00D03498" w:rsidRDefault="00D03498" w:rsidP="00D03498">
      <w:pPr>
        <w:autoSpaceDE w:val="0"/>
        <w:autoSpaceDN w:val="0"/>
        <w:adjustRightInd w:val="0"/>
        <w:spacing w:after="0" w:line="240" w:lineRule="auto"/>
        <w:ind w:left="6521"/>
        <w:jc w:val="center"/>
        <w:rPr>
          <w:rFonts w:ascii="Times-Roman" w:hAnsi="Times-Roman" w:cs="Times-Roman"/>
          <w:b/>
        </w:rPr>
      </w:pPr>
      <w:r w:rsidRPr="00D03498">
        <w:rPr>
          <w:rFonts w:ascii="Times-Roman" w:hAnsi="Times-Roman" w:cs="Times-Roman"/>
          <w:b/>
        </w:rPr>
        <w:t>Firma per accettazione</w:t>
      </w:r>
    </w:p>
    <w:p w:rsidR="00000DD5" w:rsidRPr="00D03498" w:rsidRDefault="00D03498" w:rsidP="00D03498">
      <w:pPr>
        <w:ind w:left="6521"/>
        <w:jc w:val="center"/>
        <w:rPr>
          <w:b/>
        </w:rPr>
      </w:pPr>
      <w:r w:rsidRPr="00D03498">
        <w:rPr>
          <w:rFonts w:ascii="Times-Roman" w:hAnsi="Times-Roman" w:cs="Times-Roman"/>
          <w:b/>
        </w:rPr>
        <w:t>____________________________</w:t>
      </w:r>
    </w:p>
    <w:sectPr w:rsidR="00000DD5" w:rsidRPr="00D03498" w:rsidSect="00D03498">
      <w:headerReference w:type="default" r:id="rId7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A9A" w:rsidRDefault="00A17A9A" w:rsidP="00C97D99">
      <w:pPr>
        <w:spacing w:after="0" w:line="240" w:lineRule="auto"/>
      </w:pPr>
      <w:r>
        <w:separator/>
      </w:r>
    </w:p>
  </w:endnote>
  <w:endnote w:type="continuationSeparator" w:id="0">
    <w:p w:rsidR="00A17A9A" w:rsidRDefault="00A17A9A" w:rsidP="00C97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A9A" w:rsidRDefault="00A17A9A" w:rsidP="00C97D99">
      <w:pPr>
        <w:spacing w:after="0" w:line="240" w:lineRule="auto"/>
      </w:pPr>
      <w:r>
        <w:separator/>
      </w:r>
    </w:p>
  </w:footnote>
  <w:footnote w:type="continuationSeparator" w:id="0">
    <w:p w:rsidR="00A17A9A" w:rsidRDefault="00A17A9A" w:rsidP="00C97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D99" w:rsidRDefault="00C97D99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A05FDD" wp14:editId="438A5789">
              <wp:simplePos x="0" y="0"/>
              <wp:positionH relativeFrom="column">
                <wp:posOffset>1551305</wp:posOffset>
              </wp:positionH>
              <wp:positionV relativeFrom="paragraph">
                <wp:posOffset>-287655</wp:posOffset>
              </wp:positionV>
              <wp:extent cx="2618740" cy="182880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874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97D99" w:rsidRPr="00491A37" w:rsidRDefault="00C97D99" w:rsidP="00C97D99">
                          <w:pPr>
                            <w:tabs>
                              <w:tab w:val="left" w:pos="8317"/>
                            </w:tabs>
                            <w:ind w:left="-567"/>
                            <w:rPr>
                              <w:rFonts w:ascii="Arial" w:hAnsi="Arial" w:cs="Arial"/>
                              <w:b/>
                              <w:bCs/>
                              <w:noProof/>
                              <w:color w:val="F79646" w:themeColor="accent6"/>
                              <w:sz w:val="72"/>
                              <w:szCs w:val="72"/>
                              <w14:shadow w14:blurRad="50800" w14:dist="40005" w14:dir="5400000" w14:sx="100000" w14:sy="100000" w14:kx="0" w14:ky="0" w14:algn="tl">
                                <w14:srgbClr w14:val="000000">
                                  <w14:alpha w14:val="67000"/>
                                  <w14:shade w14:val="5000"/>
                                  <w14:satMod w14:val="120000"/>
                                </w14:srgbClr>
                              </w14:shadow>
                              <w14:textOutline w14:w="31546" w14:cap="flat" w14:cmpd="sng" w14:algn="ctr">
                                <w14:gradFill>
                                  <w14:gsLst>
                                    <w14:gs w14:pos="70000">
                                      <w14:schemeClr w14:val="accent6">
                                        <w14:shade w14:val="50000"/>
                                        <w14:satMod w14:val="190000"/>
                                      </w14:schemeClr>
                                    </w14:gs>
                                    <w14:gs w14:pos="0">
                                      <w14:schemeClr w14:val="accent6">
                                        <w14:tint w14:val="77000"/>
                                        <w14:satMod w14:val="18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chemeClr w14:val="accent6">
                                    <w14:tint w14:val="15000"/>
                                    <w14:satMod w14:val="200000"/>
                                  </w14:schemeClr>
                                </w14:solidFill>
                              </w14:textFill>
                            </w:rPr>
                          </w:pPr>
                          <w:r w:rsidRPr="00491A37">
                            <w:rPr>
                              <w:rFonts w:ascii="Arial" w:hAnsi="Arial" w:cs="Arial"/>
                              <w:b/>
                              <w:bCs/>
                              <w:noProof/>
                              <w:color w:val="F79646" w:themeColor="accent6"/>
                              <w:sz w:val="64"/>
                              <w:szCs w:val="64"/>
                              <w14:shadow w14:blurRad="50800" w14:dist="40005" w14:dir="5400000" w14:sx="100000" w14:sy="100000" w14:kx="0" w14:ky="0" w14:algn="tl">
                                <w14:srgbClr w14:val="000000">
                                  <w14:alpha w14:val="67000"/>
                                  <w14:shade w14:val="5000"/>
                                  <w14:satMod w14:val="120000"/>
                                </w14:srgbClr>
                              </w14:shadow>
                              <w14:textOutline w14:w="31546" w14:cap="flat" w14:cmpd="sng" w14:algn="ctr">
                                <w14:gradFill>
                                  <w14:gsLst>
                                    <w14:gs w14:pos="70000">
                                      <w14:schemeClr w14:val="accent6">
                                        <w14:shade w14:val="50000"/>
                                        <w14:satMod w14:val="190000"/>
                                      </w14:schemeClr>
                                    </w14:gs>
                                    <w14:gs w14:pos="0">
                                      <w14:schemeClr w14:val="accent6">
                                        <w14:tint w14:val="77000"/>
                                        <w14:satMod w14:val="18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chemeClr w14:val="accent6">
                                    <w14:tint w14:val="15000"/>
                                    <w14:satMod w14:val="200000"/>
                                  </w14:schemeClr>
                                </w14:solidFill>
                              </w14:textFill>
                            </w:rPr>
                            <w:t xml:space="preserve">   A.T.S.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noProof/>
                              <w:color w:val="F79646" w:themeColor="accent6"/>
                              <w:sz w:val="72"/>
                              <w:szCs w:val="72"/>
                              <w14:shadow w14:blurRad="50800" w14:dist="40005" w14:dir="5400000" w14:sx="100000" w14:sy="100000" w14:kx="0" w14:ky="0" w14:algn="tl">
                                <w14:srgbClr w14:val="000000">
                                  <w14:alpha w14:val="67000"/>
                                  <w14:shade w14:val="5000"/>
                                  <w14:satMod w14:val="120000"/>
                                </w14:srgbClr>
                              </w14:shadow>
                              <w14:textOutline w14:w="31546" w14:cap="flat" w14:cmpd="sng" w14:algn="ctr">
                                <w14:gradFill>
                                  <w14:gsLst>
                                    <w14:gs w14:pos="70000">
                                      <w14:schemeClr w14:val="accent6">
                                        <w14:shade w14:val="50000"/>
                                        <w14:satMod w14:val="190000"/>
                                      </w14:schemeClr>
                                    </w14:gs>
                                    <w14:gs w14:pos="0">
                                      <w14:schemeClr w14:val="accent6">
                                        <w14:tint w14:val="77000"/>
                                        <w14:satMod w14:val="18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chemeClr w14:val="accent6">
                                    <w14:tint w14:val="15000"/>
                                    <w14:satMod w14:val="200000"/>
                                  </w14:schemeClr>
                                </w14:solidFill>
                              </w14:textFill>
                            </w:rPr>
                            <w:t xml:space="preserve"> </w:t>
                          </w:r>
                          <w:r w:rsidRPr="00491A37">
                            <w:rPr>
                              <w:rFonts w:ascii="Arial" w:hAnsi="Arial" w:cs="Arial"/>
                              <w:b/>
                              <w:bCs/>
                              <w:noProof/>
                              <w:color w:val="F79646" w:themeColor="accent6"/>
                              <w:sz w:val="56"/>
                              <w:szCs w:val="56"/>
                              <w14:shadow w14:blurRad="50800" w14:dist="40005" w14:dir="5400000" w14:sx="100000" w14:sy="100000" w14:kx="0" w14:ky="0" w14:algn="tl">
                                <w14:srgbClr w14:val="000000">
                                  <w14:alpha w14:val="67000"/>
                                  <w14:shade w14:val="5000"/>
                                  <w14:satMod w14:val="120000"/>
                                </w14:srgbClr>
                              </w14:shadow>
                              <w14:textOutline w14:w="31546" w14:cap="flat" w14:cmpd="sng" w14:algn="ctr">
                                <w14:gradFill>
                                  <w14:gsLst>
                                    <w14:gs w14:pos="70000">
                                      <w14:schemeClr w14:val="accent6">
                                        <w14:shade w14:val="50000"/>
                                        <w14:satMod w14:val="190000"/>
                                      </w14:schemeClr>
                                    </w14:gs>
                                    <w14:gs w14:pos="0">
                                      <w14:schemeClr w14:val="accent6">
                                        <w14:tint w14:val="77000"/>
                                        <w14:satMod w14:val="18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chemeClr w14:val="accent6">
                                    <w14:tint w14:val="15000"/>
                                    <w14:satMod w14:val="200000"/>
                                  </w14:schemeClr>
                                </w14:solidFill>
                              </w14:textFill>
                            </w:rPr>
                            <w:t>P</w:t>
                          </w:r>
                          <w:r w:rsidRPr="00491A37">
                            <w:rPr>
                              <w:rFonts w:ascii="Arial" w:hAnsi="Arial" w:cs="Arial"/>
                              <w:b/>
                              <w:bCs/>
                              <w:noProof/>
                              <w:color w:val="F79646" w:themeColor="accent6"/>
                              <w:sz w:val="48"/>
                              <w:szCs w:val="48"/>
                              <w14:shadow w14:blurRad="50800" w14:dist="40005" w14:dir="5400000" w14:sx="100000" w14:sy="100000" w14:kx="0" w14:ky="0" w14:algn="tl">
                                <w14:srgbClr w14:val="000000">
                                  <w14:alpha w14:val="67000"/>
                                  <w14:shade w14:val="5000"/>
                                  <w14:satMod w14:val="120000"/>
                                </w14:srgbClr>
                              </w14:shadow>
                              <w14:textOutline w14:w="31546" w14:cap="flat" w14:cmpd="sng" w14:algn="ctr">
                                <w14:gradFill>
                                  <w14:gsLst>
                                    <w14:gs w14:pos="70000">
                                      <w14:schemeClr w14:val="accent6">
                                        <w14:shade w14:val="50000"/>
                                        <w14:satMod w14:val="190000"/>
                                      </w14:schemeClr>
                                    </w14:gs>
                                    <w14:gs w14:pos="0">
                                      <w14:schemeClr w14:val="accent6">
                                        <w14:tint w14:val="77000"/>
                                        <w14:satMod w14:val="18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chemeClr w14:val="accent6">
                                    <w14:tint w14:val="15000"/>
                                    <w14:satMod w14:val="200000"/>
                                  </w14:schemeClr>
                                </w14:solidFill>
                              </w14:textFill>
                            </w:rPr>
                            <w:t>ollino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122.15pt;margin-top:-22.65pt;width:206.2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" filled="f" stroked="f">
              <v:textbox style="mso-fit-shape-to-text:t">
                <w:txbxContent>
                  <w:p w:rsidR="00C97D99" w:rsidRPr="00491A37" w:rsidRDefault="00C97D99" w:rsidP="00C97D99">
                    <w:pPr>
                      <w:tabs>
                        <w:tab w:val="left" w:pos="8317"/>
                      </w:tabs>
                      <w:ind w:left="-567"/>
                      <w:rPr>
                        <w:rFonts w:ascii="Arial" w:hAnsi="Arial" w:cs="Arial"/>
                        <w:b/>
                        <w:bCs/>
                        <w:noProof/>
                        <w:color w:val="F79646" w:themeColor="accent6"/>
                        <w:sz w:val="72"/>
                        <w:szCs w:val="72"/>
                        <w14:shadow w14:blurRad="50800" w14:dist="40005" w14:dir="5400000" w14:sx="100000" w14:sy="100000" w14:kx="0" w14:ky="0" w14:algn="tl">
                          <w14:srgbClr w14:val="000000">
                            <w14:alpha w14:val="67000"/>
                            <w14:shade w14:val="5000"/>
                            <w14:satMod w14:val="120000"/>
                          </w14:srgbClr>
                        </w14:shadow>
                        <w14:textOutline w14:w="31546" w14:cap="flat" w14:cmpd="sng" w14:algn="ctr">
                          <w14:gradFill>
                            <w14:gsLst>
                              <w14:gs w14:pos="70000">
                                <w14:schemeClr w14:val="accent6">
                                  <w14:shade w14:val="50000"/>
                                  <w14:satMod w14:val="190000"/>
                                </w14:schemeClr>
                              </w14:gs>
                              <w14:gs w14:pos="0">
                                <w14:schemeClr w14:val="accent6">
                                  <w14:tint w14:val="77000"/>
                                  <w14:satMod w14:val="180000"/>
                                </w14:schemeClr>
                              </w14:gs>
                            </w14:gsLst>
                            <w14:lin w14:ang="5400000" w14:scaled="0"/>
                          </w14:gradFill>
                          <w14:prstDash w14:val="solid"/>
                          <w14:round/>
                        </w14:textOutline>
                        <w14:textFill>
                          <w14:solidFill>
                            <w14:schemeClr w14:val="accent6">
                              <w14:tint w14:val="15000"/>
                              <w14:satMod w14:val="200000"/>
                            </w14:schemeClr>
                          </w14:solidFill>
                        </w14:textFill>
                      </w:rPr>
                    </w:pPr>
                    <w:r w:rsidRPr="00491A37">
                      <w:rPr>
                        <w:rFonts w:ascii="Arial" w:hAnsi="Arial" w:cs="Arial"/>
                        <w:b/>
                        <w:bCs/>
                        <w:noProof/>
                        <w:color w:val="F79646" w:themeColor="accent6"/>
                        <w:sz w:val="64"/>
                        <w:szCs w:val="64"/>
                        <w14:shadow w14:blurRad="50800" w14:dist="40005" w14:dir="5400000" w14:sx="100000" w14:sy="100000" w14:kx="0" w14:ky="0" w14:algn="tl">
                          <w14:srgbClr w14:val="000000">
                            <w14:alpha w14:val="67000"/>
                            <w14:shade w14:val="5000"/>
                            <w14:satMod w14:val="120000"/>
                          </w14:srgbClr>
                        </w14:shadow>
                        <w14:textOutline w14:w="31546" w14:cap="flat" w14:cmpd="sng" w14:algn="ctr">
                          <w14:gradFill>
                            <w14:gsLst>
                              <w14:gs w14:pos="70000">
                                <w14:schemeClr w14:val="accent6">
                                  <w14:shade w14:val="50000"/>
                                  <w14:satMod w14:val="190000"/>
                                </w14:schemeClr>
                              </w14:gs>
                              <w14:gs w14:pos="0">
                                <w14:schemeClr w14:val="accent6">
                                  <w14:tint w14:val="77000"/>
                                  <w14:satMod w14:val="180000"/>
                                </w14:schemeClr>
                              </w14:gs>
                            </w14:gsLst>
                            <w14:lin w14:ang="5400000" w14:scaled="0"/>
                          </w14:gradFill>
                          <w14:prstDash w14:val="solid"/>
                          <w14:round/>
                        </w14:textOutline>
                        <w14:textFill>
                          <w14:solidFill>
                            <w14:schemeClr w14:val="accent6">
                              <w14:tint w14:val="15000"/>
                              <w14:satMod w14:val="200000"/>
                            </w14:schemeClr>
                          </w14:solidFill>
                        </w14:textFill>
                      </w:rPr>
                      <w:t xml:space="preserve">   A.T.S.</w:t>
                    </w:r>
                    <w:r>
                      <w:rPr>
                        <w:rFonts w:ascii="Arial" w:hAnsi="Arial" w:cs="Arial"/>
                        <w:b/>
                        <w:bCs/>
                        <w:noProof/>
                        <w:color w:val="F79646" w:themeColor="accent6"/>
                        <w:sz w:val="72"/>
                        <w:szCs w:val="72"/>
                        <w14:shadow w14:blurRad="50800" w14:dist="40005" w14:dir="5400000" w14:sx="100000" w14:sy="100000" w14:kx="0" w14:ky="0" w14:algn="tl">
                          <w14:srgbClr w14:val="000000">
                            <w14:alpha w14:val="67000"/>
                            <w14:shade w14:val="5000"/>
                            <w14:satMod w14:val="120000"/>
                          </w14:srgbClr>
                        </w14:shadow>
                        <w14:textOutline w14:w="31546" w14:cap="flat" w14:cmpd="sng" w14:algn="ctr">
                          <w14:gradFill>
                            <w14:gsLst>
                              <w14:gs w14:pos="70000">
                                <w14:schemeClr w14:val="accent6">
                                  <w14:shade w14:val="50000"/>
                                  <w14:satMod w14:val="190000"/>
                                </w14:schemeClr>
                              </w14:gs>
                              <w14:gs w14:pos="0">
                                <w14:schemeClr w14:val="accent6">
                                  <w14:tint w14:val="77000"/>
                                  <w14:satMod w14:val="180000"/>
                                </w14:schemeClr>
                              </w14:gs>
                            </w14:gsLst>
                            <w14:lin w14:ang="5400000" w14:scaled="0"/>
                          </w14:gradFill>
                          <w14:prstDash w14:val="solid"/>
                          <w14:round/>
                        </w14:textOutline>
                        <w14:textFill>
                          <w14:solidFill>
                            <w14:schemeClr w14:val="accent6">
                              <w14:tint w14:val="15000"/>
                              <w14:satMod w14:val="200000"/>
                            </w14:schemeClr>
                          </w14:solidFill>
                        </w14:textFill>
                      </w:rPr>
                      <w:t xml:space="preserve"> </w:t>
                    </w:r>
                    <w:r w:rsidRPr="00491A37">
                      <w:rPr>
                        <w:rFonts w:ascii="Arial" w:hAnsi="Arial" w:cs="Arial"/>
                        <w:b/>
                        <w:bCs/>
                        <w:noProof/>
                        <w:color w:val="F79646" w:themeColor="accent6"/>
                        <w:sz w:val="56"/>
                        <w:szCs w:val="56"/>
                        <w14:shadow w14:blurRad="50800" w14:dist="40005" w14:dir="5400000" w14:sx="100000" w14:sy="100000" w14:kx="0" w14:ky="0" w14:algn="tl">
                          <w14:srgbClr w14:val="000000">
                            <w14:alpha w14:val="67000"/>
                            <w14:shade w14:val="5000"/>
                            <w14:satMod w14:val="120000"/>
                          </w14:srgbClr>
                        </w14:shadow>
                        <w14:textOutline w14:w="31546" w14:cap="flat" w14:cmpd="sng" w14:algn="ctr">
                          <w14:gradFill>
                            <w14:gsLst>
                              <w14:gs w14:pos="70000">
                                <w14:schemeClr w14:val="accent6">
                                  <w14:shade w14:val="50000"/>
                                  <w14:satMod w14:val="190000"/>
                                </w14:schemeClr>
                              </w14:gs>
                              <w14:gs w14:pos="0">
                                <w14:schemeClr w14:val="accent6">
                                  <w14:tint w14:val="77000"/>
                                  <w14:satMod w14:val="180000"/>
                                </w14:schemeClr>
                              </w14:gs>
                            </w14:gsLst>
                            <w14:lin w14:ang="5400000" w14:scaled="0"/>
                          </w14:gradFill>
                          <w14:prstDash w14:val="solid"/>
                          <w14:round/>
                        </w14:textOutline>
                        <w14:textFill>
                          <w14:solidFill>
                            <w14:schemeClr w14:val="accent6">
                              <w14:tint w14:val="15000"/>
                              <w14:satMod w14:val="200000"/>
                            </w14:schemeClr>
                          </w14:solidFill>
                        </w14:textFill>
                      </w:rPr>
                      <w:t>P</w:t>
                    </w:r>
                    <w:r w:rsidRPr="00491A37">
                      <w:rPr>
                        <w:rFonts w:ascii="Arial" w:hAnsi="Arial" w:cs="Arial"/>
                        <w:b/>
                        <w:bCs/>
                        <w:noProof/>
                        <w:color w:val="F79646" w:themeColor="accent6"/>
                        <w:sz w:val="48"/>
                        <w:szCs w:val="48"/>
                        <w14:shadow w14:blurRad="50800" w14:dist="40005" w14:dir="5400000" w14:sx="100000" w14:sy="100000" w14:kx="0" w14:ky="0" w14:algn="tl">
                          <w14:srgbClr w14:val="000000">
                            <w14:alpha w14:val="67000"/>
                            <w14:shade w14:val="5000"/>
                            <w14:satMod w14:val="120000"/>
                          </w14:srgbClr>
                        </w14:shadow>
                        <w14:textOutline w14:w="31546" w14:cap="flat" w14:cmpd="sng" w14:algn="ctr">
                          <w14:gradFill>
                            <w14:gsLst>
                              <w14:gs w14:pos="70000">
                                <w14:schemeClr w14:val="accent6">
                                  <w14:shade w14:val="50000"/>
                                  <w14:satMod w14:val="190000"/>
                                </w14:schemeClr>
                              </w14:gs>
                              <w14:gs w14:pos="0">
                                <w14:schemeClr w14:val="accent6">
                                  <w14:tint w14:val="77000"/>
                                  <w14:satMod w14:val="180000"/>
                                </w14:schemeClr>
                              </w14:gs>
                            </w14:gsLst>
                            <w14:lin w14:ang="5400000" w14:scaled="0"/>
                          </w14:gradFill>
                          <w14:prstDash w14:val="solid"/>
                          <w14:round/>
                        </w14:textOutline>
                        <w14:textFill>
                          <w14:solidFill>
                            <w14:schemeClr w14:val="accent6">
                              <w14:tint w14:val="15000"/>
                              <w14:satMod w14:val="200000"/>
                            </w14:schemeClr>
                          </w14:solidFill>
                        </w14:textFill>
                      </w:rPr>
                      <w:t>ollino</w:t>
                    </w:r>
                  </w:p>
                </w:txbxContent>
              </v:textbox>
            </v:shape>
          </w:pict>
        </mc:Fallback>
      </mc:AlternateContent>
    </w:r>
  </w:p>
  <w:p w:rsidR="00C97D99" w:rsidRDefault="00C97D99">
    <w:pPr>
      <w:pStyle w:val="Intestazione"/>
    </w:pPr>
  </w:p>
  <w:p w:rsidR="00C97D99" w:rsidRDefault="00C97D9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498"/>
    <w:rsid w:val="00000DD5"/>
    <w:rsid w:val="000828AB"/>
    <w:rsid w:val="00167D6D"/>
    <w:rsid w:val="006763C8"/>
    <w:rsid w:val="00800129"/>
    <w:rsid w:val="00A17A9A"/>
    <w:rsid w:val="00C97D99"/>
    <w:rsid w:val="00D0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97D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7D99"/>
  </w:style>
  <w:style w:type="paragraph" w:styleId="Pidipagina">
    <w:name w:val="footer"/>
    <w:basedOn w:val="Normale"/>
    <w:link w:val="PidipaginaCarattere"/>
    <w:uiPriority w:val="99"/>
    <w:unhideWhenUsed/>
    <w:rsid w:val="00C97D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7D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97D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7D99"/>
  </w:style>
  <w:style w:type="paragraph" w:styleId="Pidipagina">
    <w:name w:val="footer"/>
    <w:basedOn w:val="Normale"/>
    <w:link w:val="PidipaginaCarattere"/>
    <w:uiPriority w:val="99"/>
    <w:unhideWhenUsed/>
    <w:rsid w:val="00C97D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7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SEVEN</cp:lastModifiedBy>
  <cp:revision>5</cp:revision>
  <cp:lastPrinted>2014-10-23T10:50:00Z</cp:lastPrinted>
  <dcterms:created xsi:type="dcterms:W3CDTF">2014-10-22T16:07:00Z</dcterms:created>
  <dcterms:modified xsi:type="dcterms:W3CDTF">2014-10-23T10:50:00Z</dcterms:modified>
</cp:coreProperties>
</file>