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C342" w14:textId="11D43BCA"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3B4D2C">
        <w:rPr>
          <w:sz w:val="16"/>
          <w:szCs w:val="16"/>
        </w:rPr>
        <w:t>3</w:t>
      </w:r>
    </w:p>
    <w:p w14:paraId="73BCAE5D" w14:textId="77777777"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14:paraId="287A1B80" w14:textId="77777777" w:rsidR="008E73E0" w:rsidRPr="005D7124" w:rsidRDefault="008E73E0" w:rsidP="008E73E0">
      <w:pPr>
        <w:jc w:val="center"/>
        <w:rPr>
          <w:lang w:val="en-US"/>
        </w:rPr>
      </w:pPr>
      <w:r w:rsidRPr="005D7124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5D7124">
        <w:rPr>
          <w:b/>
          <w:bCs/>
          <w:sz w:val="28"/>
          <w:szCs w:val="28"/>
          <w:lang w:val="en-US"/>
        </w:rPr>
        <w:t>dicembre</w:t>
      </w:r>
      <w:proofErr w:type="spellEnd"/>
      <w:r w:rsidRPr="005D7124">
        <w:rPr>
          <w:b/>
          <w:bCs/>
          <w:sz w:val="28"/>
          <w:szCs w:val="28"/>
          <w:lang w:val="en-US"/>
        </w:rPr>
        <w:t xml:space="preserve"> 2000, n. 445)</w:t>
      </w:r>
    </w:p>
    <w:p w14:paraId="6F7DBEC3" w14:textId="77777777"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Prov. ________________ il _____________________ </w:t>
      </w:r>
    </w:p>
    <w:p w14:paraId="460C20B2" w14:textId="77777777"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14:paraId="5A4F2F32" w14:textId="77777777"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Tel/Cell.______________________________</w:t>
      </w:r>
      <w:proofErr w:type="gramStart"/>
      <w:r>
        <w:rPr>
          <w:sz w:val="22"/>
          <w:szCs w:val="22"/>
        </w:rPr>
        <w:t>_  PEC</w:t>
      </w:r>
      <w:proofErr w:type="gramEnd"/>
      <w:r>
        <w:rPr>
          <w:sz w:val="22"/>
          <w:szCs w:val="22"/>
        </w:rPr>
        <w:t>______________________________________*,</w:t>
      </w:r>
    </w:p>
    <w:p w14:paraId="2AD26589" w14:textId="77777777" w:rsidR="005D7124" w:rsidRPr="008E73E0" w:rsidRDefault="005D7124" w:rsidP="005D7124">
      <w:pPr>
        <w:pStyle w:val="Default"/>
        <w:rPr>
          <w:sz w:val="22"/>
          <w:szCs w:val="22"/>
        </w:rPr>
      </w:pPr>
    </w:p>
    <w:p w14:paraId="648E0079" w14:textId="77777777" w:rsidR="005D7124" w:rsidRPr="00AB7F9F" w:rsidRDefault="005D7124" w:rsidP="005D7124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  <w:r w:rsidRPr="008E73E0">
        <w:rPr>
          <w:sz w:val="22"/>
          <w:szCs w:val="22"/>
        </w:rPr>
        <w:t xml:space="preserve">□ </w:t>
      </w:r>
      <w:r w:rsidRPr="00106818">
        <w:rPr>
          <w:sz w:val="22"/>
          <w:szCs w:val="22"/>
        </w:rPr>
        <w:t>Tecnico abilitato all’esercizio dell</w:t>
      </w:r>
      <w:r>
        <w:rPr>
          <w:sz w:val="22"/>
          <w:szCs w:val="22"/>
        </w:rPr>
        <w:t xml:space="preserve">a professione ed incaricato dal beneficiario; </w:t>
      </w:r>
    </w:p>
    <w:p w14:paraId="36B51BA4" w14:textId="77777777" w:rsidR="005D7124" w:rsidRDefault="005D7124" w:rsidP="005D7124">
      <w:pPr>
        <w:pStyle w:val="Default"/>
        <w:spacing w:line="276" w:lineRule="auto"/>
        <w:rPr>
          <w:sz w:val="22"/>
          <w:szCs w:val="22"/>
        </w:rPr>
      </w:pPr>
    </w:p>
    <w:p w14:paraId="5CF23BD1" w14:textId="77777777"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Prov. ________________ il _____________________ </w:t>
      </w:r>
    </w:p>
    <w:p w14:paraId="53EDA794" w14:textId="77777777"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14:paraId="5F42ACC2" w14:textId="77777777" w:rsidR="005D7124" w:rsidRPr="008E73E0" w:rsidRDefault="005D7124" w:rsidP="005D7124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Tel/Cell.______________________________</w:t>
      </w:r>
      <w:proofErr w:type="gramStart"/>
      <w:r>
        <w:rPr>
          <w:sz w:val="22"/>
          <w:szCs w:val="22"/>
        </w:rPr>
        <w:t>_  PEC</w:t>
      </w:r>
      <w:proofErr w:type="gramEnd"/>
      <w:r>
        <w:rPr>
          <w:sz w:val="22"/>
          <w:szCs w:val="22"/>
        </w:rPr>
        <w:t>______________________________________*,</w:t>
      </w:r>
    </w:p>
    <w:p w14:paraId="1BEA8012" w14:textId="77777777"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</w:t>
      </w:r>
      <w:proofErr w:type="gramStart"/>
      <w:r w:rsidRPr="008E73E0">
        <w:rPr>
          <w:b/>
          <w:bCs/>
          <w:sz w:val="22"/>
          <w:szCs w:val="22"/>
        </w:rPr>
        <w:t>di</w:t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□</w:t>
      </w:r>
      <w:r>
        <w:rPr>
          <w:sz w:val="22"/>
          <w:szCs w:val="22"/>
        </w:rPr>
        <w:t xml:space="preserve"> titolare della domanda di sostegno;</w:t>
      </w:r>
    </w:p>
    <w:p w14:paraId="0E3FF41B" w14:textId="77777777" w:rsidR="005D7124" w:rsidRPr="008E73E0" w:rsidRDefault="005D7124" w:rsidP="005D7124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14:paraId="468460D0" w14:textId="77777777" w:rsidR="005D7124" w:rsidRDefault="005D7124" w:rsidP="005D7124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>che incorreranno in</w:t>
      </w:r>
      <w:r w:rsidRPr="008E73E0">
        <w:rPr>
          <w:sz w:val="22"/>
          <w:szCs w:val="22"/>
        </w:rPr>
        <w:t xml:space="preserve"> sanzioni penali nel caso di dichiarazioni non veritiere, di formazione o uso di atti falsi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14:paraId="5F82DD75" w14:textId="77777777" w:rsidR="005D7124" w:rsidRDefault="005D7124" w:rsidP="005D7124">
      <w:pPr>
        <w:pStyle w:val="Default"/>
        <w:jc w:val="both"/>
        <w:rPr>
          <w:sz w:val="20"/>
          <w:szCs w:val="20"/>
        </w:rPr>
      </w:pPr>
    </w:p>
    <w:p w14:paraId="3A76BFCD" w14:textId="77777777" w:rsidR="005D7124" w:rsidRPr="00544F55" w:rsidRDefault="005D7124" w:rsidP="005D7124">
      <w:pPr>
        <w:spacing w:after="0"/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</w:t>
      </w:r>
    </w:p>
    <w:p w14:paraId="78A8DD55" w14:textId="77777777" w:rsidR="005D7124" w:rsidRPr="008E73E0" w:rsidRDefault="005D7124" w:rsidP="005D712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ab/>
      </w:r>
    </w:p>
    <w:p w14:paraId="013FF91F" w14:textId="77777777"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in proposta </w:t>
      </w:r>
      <w:r w:rsidRPr="00106818">
        <w:rPr>
          <w:rFonts w:ascii="Times New Roman" w:hAnsi="Times New Roman" w:cs="Times New Roman"/>
          <w:color w:val="000000"/>
        </w:rPr>
        <w:t>nulla osta all’ottenimento ed al rilascio di tutti i permessi e le autorizzazioni necessarie</w:t>
      </w:r>
      <w:r>
        <w:rPr>
          <w:rFonts w:ascii="Times New Roman" w:hAnsi="Times New Roman" w:cs="Times New Roman"/>
          <w:color w:val="000000"/>
        </w:rPr>
        <w:t>;</w:t>
      </w:r>
    </w:p>
    <w:p w14:paraId="0E44DBD4" w14:textId="77777777" w:rsidR="005D7124" w:rsidRPr="00544F55" w:rsidRDefault="005D7124" w:rsidP="005D7124">
      <w:pPr>
        <w:autoSpaceDE w:val="0"/>
        <w:autoSpaceDN w:val="0"/>
        <w:adjustRightInd w:val="0"/>
        <w:spacing w:after="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14:paraId="02B20506" w14:textId="77777777"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</w:t>
      </w:r>
      <w:r>
        <w:rPr>
          <w:rFonts w:ascii="Times New Roman" w:hAnsi="Times New Roman" w:cs="Times New Roman"/>
          <w:color w:val="000000"/>
        </w:rPr>
        <w:t>i</w:t>
      </w:r>
      <w:r w:rsidRPr="003C231D">
        <w:rPr>
          <w:rFonts w:ascii="Times New Roman" w:hAnsi="Times New Roman" w:cs="Times New Roman"/>
          <w:color w:val="000000"/>
        </w:rPr>
        <w:t>n proposta non sono necessari permessi o autorizzazioni e che nulla osta alla immediata cantierabili delle opere previste.</w:t>
      </w:r>
    </w:p>
    <w:p w14:paraId="02776E38" w14:textId="77777777" w:rsidR="005D7124" w:rsidRDefault="005D7124" w:rsidP="005D7124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3ACC0A90" w14:textId="77777777" w:rsidR="005D7124" w:rsidRDefault="005D7124" w:rsidP="005D7124">
      <w:pPr>
        <w:ind w:left="72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 altresì</w:t>
      </w:r>
    </w:p>
    <w:p w14:paraId="40BE0F96" w14:textId="15F3D07D" w:rsidR="005D7124" w:rsidRPr="006E049D" w:rsidRDefault="005D7124" w:rsidP="005D7124">
      <w:pPr>
        <w:pStyle w:val="Default"/>
        <w:jc w:val="both"/>
        <w:rPr>
          <w:sz w:val="22"/>
          <w:szCs w:val="22"/>
        </w:rPr>
      </w:pPr>
      <w:r w:rsidRPr="006E049D">
        <w:rPr>
          <w:sz w:val="22"/>
          <w:szCs w:val="22"/>
        </w:rPr>
        <w:t>relativamente alla Valutazione di Impatto Ambientale ai sensi della D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R</w:t>
      </w:r>
      <w:r>
        <w:rPr>
          <w:sz w:val="22"/>
          <w:szCs w:val="22"/>
        </w:rPr>
        <w:t>. n.</w:t>
      </w:r>
      <w:r w:rsidRPr="006E049D">
        <w:rPr>
          <w:sz w:val="22"/>
          <w:szCs w:val="22"/>
        </w:rPr>
        <w:t>577 del 30/12/2015</w:t>
      </w:r>
      <w:r w:rsidR="00A76763">
        <w:rPr>
          <w:sz w:val="22"/>
          <w:szCs w:val="22"/>
        </w:rPr>
        <w:t xml:space="preserve"> e </w:t>
      </w:r>
      <w:proofErr w:type="spellStart"/>
      <w:r w:rsidR="00A76763">
        <w:rPr>
          <w:sz w:val="22"/>
          <w:szCs w:val="22"/>
        </w:rPr>
        <w:t>smi</w:t>
      </w:r>
      <w:proofErr w:type="spellEnd"/>
    </w:p>
    <w:p w14:paraId="5668BCD7" w14:textId="77777777" w:rsidR="005D7124" w:rsidRPr="00800E45" w:rsidRDefault="005D7124" w:rsidP="005D7124">
      <w:pPr>
        <w:spacing w:after="0" w:line="240" w:lineRule="auto"/>
        <w:rPr>
          <w:sz w:val="28"/>
          <w:szCs w:val="28"/>
        </w:rPr>
      </w:pPr>
    </w:p>
    <w:p w14:paraId="0B216BA9" w14:textId="77777777" w:rsidR="005D7124" w:rsidRDefault="005D7124" w:rsidP="005D7124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l’investimento non ha effetti negativi sull’ambiente;</w:t>
      </w:r>
    </w:p>
    <w:p w14:paraId="1C2BE6EC" w14:textId="77777777" w:rsidR="005D7124" w:rsidRDefault="005D7124" w:rsidP="005D7124">
      <w:pPr>
        <w:autoSpaceDE w:val="0"/>
        <w:autoSpaceDN w:val="0"/>
        <w:adjustRightInd w:val="0"/>
        <w:spacing w:after="35" w:line="360" w:lineRule="auto"/>
        <w:jc w:val="center"/>
      </w:pPr>
      <w:r>
        <w:tab/>
      </w: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14:paraId="5B46ABDF" w14:textId="77777777" w:rsidR="005D7124" w:rsidRDefault="005D7124" w:rsidP="005D712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l’investimento ha effetti negativi sull’ambiente.</w:t>
      </w:r>
    </w:p>
    <w:p w14:paraId="413C766F" w14:textId="77777777"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tal caso si impegnano a conseguirla entro la data di inizio lavori relativi al pertinente investimento e contestualmente a trasmetterne gli estremi agli uffici regionali. </w:t>
      </w:r>
    </w:p>
    <w:p w14:paraId="479853CB" w14:textId="77777777"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</w:p>
    <w:p w14:paraId="39D379EC" w14:textId="77777777" w:rsidR="005D7124" w:rsidRPr="00395788" w:rsidRDefault="005D7124" w:rsidP="005D7124">
      <w:pPr>
        <w:tabs>
          <w:tab w:val="center" w:pos="4999"/>
        </w:tabs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0F93126" w14:textId="77777777" w:rsidR="005D7124" w:rsidRDefault="005D7124" w:rsidP="005D7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 xml:space="preserve">, _______________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 w:rsidRPr="00ED0659">
        <w:rPr>
          <w:rFonts w:ascii="Times New Roman" w:hAnsi="Times New Roman" w:cs="Times New Roman"/>
          <w:color w:val="000000"/>
        </w:rPr>
        <w:t>I dichiarant</w:t>
      </w:r>
      <w:r>
        <w:rPr>
          <w:rFonts w:ascii="Times New Roman" w:hAnsi="Times New Roman" w:cs="Times New Roman"/>
          <w:color w:val="000000"/>
        </w:rPr>
        <w:t>i</w:t>
      </w:r>
    </w:p>
    <w:p w14:paraId="72DF2D2F" w14:textId="77777777" w:rsidR="005D7124" w:rsidRDefault="005D7124" w:rsidP="005D7124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______________________</w:t>
      </w:r>
    </w:p>
    <w:p w14:paraId="76D54E9F" w14:textId="77777777" w:rsidR="005D7124" w:rsidRDefault="005D7124" w:rsidP="005D7124">
      <w:pPr>
        <w:tabs>
          <w:tab w:val="left" w:pos="6075"/>
          <w:tab w:val="left" w:pos="70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</w:t>
      </w:r>
    </w:p>
    <w:p w14:paraId="70361A60" w14:textId="19006572" w:rsidR="00544F55" w:rsidRDefault="00544F55" w:rsidP="005D712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14:paraId="669ED560" w14:textId="77777777"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 w:rsidSect="00A76763">
      <w:headerReference w:type="default" r:id="rId8"/>
      <w:footerReference w:type="default" r:id="rId9"/>
      <w:pgSz w:w="11906" w:h="16838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9F72" w14:textId="77777777" w:rsidR="009E0903" w:rsidRDefault="009E0903" w:rsidP="004B770C">
      <w:pPr>
        <w:spacing w:after="0" w:line="240" w:lineRule="auto"/>
      </w:pPr>
      <w:r>
        <w:separator/>
      </w:r>
    </w:p>
  </w:endnote>
  <w:endnote w:type="continuationSeparator" w:id="0">
    <w:p w14:paraId="17DDAA5C" w14:textId="77777777" w:rsidR="009E0903" w:rsidRDefault="009E0903" w:rsidP="004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2FEA" w14:textId="77777777" w:rsidR="006A387F" w:rsidRPr="006A387F" w:rsidRDefault="006A387F" w:rsidP="006A387F">
    <w:pPr>
      <w:spacing w:after="0" w:line="220" w:lineRule="exact"/>
      <w:ind w:left="20" w:right="-30"/>
      <w:rPr>
        <w:rFonts w:ascii="Times New Roman" w:eastAsia="Times New Roman" w:hAnsi="Times New Roman" w:cs="Times New Roman"/>
        <w:sz w:val="20"/>
        <w:szCs w:val="20"/>
      </w:rPr>
    </w:pPr>
    <w:r w:rsidRPr="006A387F">
      <w:rPr>
        <w:rFonts w:ascii="Times New Roman" w:eastAsia="Times New Roman" w:hAnsi="Times New Roman" w:cs="Times New Roman"/>
        <w:i/>
        <w:sz w:val="20"/>
        <w:szCs w:val="20"/>
      </w:rPr>
      <w:t>Dispo</w:t>
    </w:r>
    <w:r w:rsidRPr="006A387F">
      <w:rPr>
        <w:rFonts w:ascii="Times New Roman" w:eastAsia="Times New Roman" w:hAnsi="Times New Roman" w:cs="Times New Roman"/>
        <w:i/>
        <w:spacing w:val="-2"/>
        <w:sz w:val="20"/>
        <w:szCs w:val="20"/>
      </w:rPr>
      <w:t>s</w:t>
    </w:r>
    <w:r w:rsidRPr="006A387F">
      <w:rPr>
        <w:rFonts w:ascii="Times New Roman" w:eastAsia="Times New Roman" w:hAnsi="Times New Roman" w:cs="Times New Roman"/>
        <w:i/>
        <w:sz w:val="20"/>
        <w:szCs w:val="20"/>
      </w:rPr>
      <w:t>izioni a</w:t>
    </w:r>
    <w:r w:rsidRPr="006A387F">
      <w:rPr>
        <w:rFonts w:ascii="Times New Roman" w:eastAsia="Times New Roman" w:hAnsi="Times New Roman" w:cs="Times New Roman"/>
        <w:i/>
        <w:spacing w:val="-2"/>
        <w:sz w:val="20"/>
        <w:szCs w:val="20"/>
      </w:rPr>
      <w:t>t</w:t>
    </w:r>
    <w:r w:rsidRPr="006A387F">
      <w:rPr>
        <w:rFonts w:ascii="Times New Roman" w:eastAsia="Times New Roman" w:hAnsi="Times New Roman" w:cs="Times New Roman"/>
        <w:i/>
        <w:sz w:val="20"/>
        <w:szCs w:val="20"/>
      </w:rPr>
      <w:t>tuati</w:t>
    </w:r>
    <w:r w:rsidRPr="006A387F">
      <w:rPr>
        <w:rFonts w:ascii="Times New Roman" w:eastAsia="Times New Roman" w:hAnsi="Times New Roman" w:cs="Times New Roman"/>
        <w:i/>
        <w:spacing w:val="-1"/>
        <w:sz w:val="20"/>
        <w:szCs w:val="20"/>
      </w:rPr>
      <w:t>v</w:t>
    </w:r>
    <w:r w:rsidRPr="006A387F">
      <w:rPr>
        <w:rFonts w:ascii="Times New Roman" w:eastAsia="Times New Roman" w:hAnsi="Times New Roman" w:cs="Times New Roman"/>
        <w:i/>
        <w:sz w:val="20"/>
        <w:szCs w:val="20"/>
      </w:rPr>
      <w:t>e</w:t>
    </w:r>
    <w:r w:rsidRPr="006A387F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A387F">
      <w:rPr>
        <w:rFonts w:ascii="Times New Roman" w:eastAsia="Times New Roman" w:hAnsi="Times New Roman" w:cs="Times New Roman"/>
        <w:i/>
        <w:spacing w:val="-2"/>
        <w:sz w:val="20"/>
        <w:szCs w:val="20"/>
      </w:rPr>
      <w:t>i</w:t>
    </w:r>
    <w:r w:rsidRPr="006A387F">
      <w:rPr>
        <w:rFonts w:ascii="Times New Roman" w:eastAsia="Times New Roman" w:hAnsi="Times New Roman" w:cs="Times New Roman"/>
        <w:i/>
        <w:sz w:val="20"/>
        <w:szCs w:val="20"/>
      </w:rPr>
      <w:t>nt</w:t>
    </w:r>
    <w:r w:rsidRPr="006A387F">
      <w:rPr>
        <w:rFonts w:ascii="Times New Roman" w:eastAsia="Times New Roman" w:hAnsi="Times New Roman" w:cs="Times New Roman"/>
        <w:i/>
        <w:spacing w:val="-1"/>
        <w:sz w:val="20"/>
        <w:szCs w:val="20"/>
      </w:rPr>
      <w:t>e</w:t>
    </w:r>
    <w:r w:rsidRPr="006A387F">
      <w:rPr>
        <w:rFonts w:ascii="Times New Roman" w:eastAsia="Times New Roman" w:hAnsi="Times New Roman" w:cs="Times New Roman"/>
        <w:i/>
        <w:sz w:val="20"/>
        <w:szCs w:val="20"/>
      </w:rPr>
      <w:t>r</w:t>
    </w:r>
    <w:r w:rsidRPr="006A387F">
      <w:rPr>
        <w:rFonts w:ascii="Times New Roman" w:eastAsia="Times New Roman" w:hAnsi="Times New Roman" w:cs="Times New Roman"/>
        <w:i/>
        <w:spacing w:val="-1"/>
        <w:sz w:val="20"/>
        <w:szCs w:val="20"/>
      </w:rPr>
      <w:t>ve</w:t>
    </w:r>
    <w:r w:rsidRPr="006A387F">
      <w:rPr>
        <w:rFonts w:ascii="Times New Roman" w:eastAsia="Times New Roman" w:hAnsi="Times New Roman" w:cs="Times New Roman"/>
        <w:i/>
        <w:sz w:val="20"/>
        <w:szCs w:val="20"/>
      </w:rPr>
      <w:t>nto</w:t>
    </w:r>
    <w:r w:rsidRPr="006A387F">
      <w:rPr>
        <w:rFonts w:ascii="Times New Roman" w:eastAsia="Times New Roman" w:hAnsi="Times New Roman" w:cs="Times New Roman"/>
        <w:i/>
        <w:spacing w:val="2"/>
        <w:sz w:val="20"/>
        <w:szCs w:val="20"/>
      </w:rPr>
      <w:t xml:space="preserve"> </w:t>
    </w:r>
    <w:r w:rsidRPr="006A387F">
      <w:rPr>
        <w:rFonts w:ascii="Times New Roman" w:eastAsia="Times New Roman" w:hAnsi="Times New Roman" w:cs="Times New Roman"/>
        <w:i/>
        <w:sz w:val="20"/>
        <w:szCs w:val="20"/>
      </w:rPr>
      <w:t xml:space="preserve">7.5.1 </w:t>
    </w:r>
    <w:r w:rsidRPr="006A387F">
      <w:rPr>
        <w:rFonts w:ascii="Times New Roman" w:eastAsia="Times New Roman" w:hAnsi="Times New Roman" w:cs="Times New Roman"/>
        <w:i/>
        <w:spacing w:val="1"/>
        <w:sz w:val="20"/>
        <w:szCs w:val="20"/>
      </w:rPr>
      <w:t>“</w:t>
    </w:r>
    <w:r w:rsidRPr="006A387F">
      <w:rPr>
        <w:rFonts w:ascii="Times New Roman" w:eastAsia="Times New Roman" w:hAnsi="Times New Roman" w:cs="Times New Roman"/>
        <w:i/>
        <w:spacing w:val="-2"/>
        <w:sz w:val="20"/>
        <w:szCs w:val="20"/>
      </w:rPr>
      <w:t>Sostegno a investimenti di fruizione pubblica in infrastrutture ricreative, informazioni turistiche e infrastrutture turistiche su piccola scala</w:t>
    </w:r>
    <w:r w:rsidRPr="006A387F">
      <w:rPr>
        <w:rFonts w:ascii="Times New Roman" w:eastAsia="Times New Roman" w:hAnsi="Times New Roman" w:cs="Times New Roman"/>
        <w:i/>
        <w:sz w:val="20"/>
        <w:szCs w:val="20"/>
      </w:rPr>
      <w:t>”</w:t>
    </w:r>
  </w:p>
  <w:p w14:paraId="5C14957D" w14:textId="77777777" w:rsidR="004B770C" w:rsidRDefault="004B77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B17E" w14:textId="77777777" w:rsidR="009E0903" w:rsidRDefault="009E0903" w:rsidP="004B770C">
      <w:pPr>
        <w:spacing w:after="0" w:line="240" w:lineRule="auto"/>
      </w:pPr>
      <w:r>
        <w:separator/>
      </w:r>
    </w:p>
  </w:footnote>
  <w:footnote w:type="continuationSeparator" w:id="0">
    <w:p w14:paraId="78B2AFD7" w14:textId="77777777" w:rsidR="009E0903" w:rsidRDefault="009E0903" w:rsidP="004B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4049" w14:textId="77777777" w:rsidR="004B770C" w:rsidRDefault="00A17A9F" w:rsidP="00A17A9F">
    <w:pPr>
      <w:pStyle w:val="Intestazione"/>
      <w:tabs>
        <w:tab w:val="clear" w:pos="9638"/>
        <w:tab w:val="right" w:pos="10348"/>
      </w:tabs>
      <w:ind w:left="-426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05D391" wp14:editId="3D92130E">
          <wp:simplePos x="0" y="0"/>
          <wp:positionH relativeFrom="column">
            <wp:posOffset>3756660</wp:posOffset>
          </wp:positionH>
          <wp:positionV relativeFrom="paragraph">
            <wp:posOffset>131445</wp:posOffset>
          </wp:positionV>
          <wp:extent cx="2199005" cy="51435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27F1CE76" wp14:editId="028A5E8F">
          <wp:extent cx="4029075" cy="86677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05117">
    <w:abstractNumId w:val="1"/>
  </w:num>
  <w:num w:numId="2" w16cid:durableId="155296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3E0"/>
    <w:rsid w:val="00106818"/>
    <w:rsid w:val="00136566"/>
    <w:rsid w:val="0018181C"/>
    <w:rsid w:val="001B4BA9"/>
    <w:rsid w:val="00247EF7"/>
    <w:rsid w:val="002D7FE9"/>
    <w:rsid w:val="00395788"/>
    <w:rsid w:val="003B4D2C"/>
    <w:rsid w:val="003C231D"/>
    <w:rsid w:val="004A6E62"/>
    <w:rsid w:val="004B770C"/>
    <w:rsid w:val="00544F55"/>
    <w:rsid w:val="005C6262"/>
    <w:rsid w:val="005D7124"/>
    <w:rsid w:val="006A387F"/>
    <w:rsid w:val="00800E45"/>
    <w:rsid w:val="00896CD8"/>
    <w:rsid w:val="008A0B1F"/>
    <w:rsid w:val="008E73E0"/>
    <w:rsid w:val="00916F71"/>
    <w:rsid w:val="00983B1E"/>
    <w:rsid w:val="009E0903"/>
    <w:rsid w:val="00A17A9F"/>
    <w:rsid w:val="00A76763"/>
    <w:rsid w:val="00A81B2F"/>
    <w:rsid w:val="00AE030A"/>
    <w:rsid w:val="00B867DF"/>
    <w:rsid w:val="00C00733"/>
    <w:rsid w:val="00C300D9"/>
    <w:rsid w:val="00D61586"/>
    <w:rsid w:val="00ED0659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E2B635"/>
  <w15:docId w15:val="{BB73BF37-FE4C-44E8-8B41-99F1AE56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B5E0-A6FC-47BB-9FE9-083988CA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carmine</cp:lastModifiedBy>
  <cp:revision>11</cp:revision>
  <dcterms:created xsi:type="dcterms:W3CDTF">2018-10-17T10:26:00Z</dcterms:created>
  <dcterms:modified xsi:type="dcterms:W3CDTF">2023-12-13T10:39:00Z</dcterms:modified>
</cp:coreProperties>
</file>