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B36250" w:rsidRDefault="00B36250" w:rsidP="007578FB">
      <w:pPr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7578FB" w:rsidRPr="007578FB" w:rsidRDefault="00713081" w:rsidP="007578FB">
      <w:pPr>
        <w:spacing w:after="0" w:line="240" w:lineRule="auto"/>
        <w:jc w:val="center"/>
        <w:rPr>
          <w:b/>
        </w:rPr>
      </w:pPr>
      <w:r w:rsidRPr="007578FB">
        <w:rPr>
          <w:rFonts w:ascii="Tahoma" w:hAnsi="Tahoma" w:cs="Tahoma"/>
          <w:b/>
          <w:color w:val="000000"/>
        </w:rPr>
        <w:t xml:space="preserve">Allegato per la rilevazione dei dati di monitoraggio misura </w:t>
      </w:r>
      <w:r w:rsidR="00BC52FB">
        <w:rPr>
          <w:rFonts w:ascii="Tahoma" w:hAnsi="Tahoma" w:cs="Tahoma"/>
          <w:b/>
          <w:color w:val="000000"/>
        </w:rPr>
        <w:t xml:space="preserve">M </w:t>
      </w:r>
      <w:r w:rsidR="00D12891">
        <w:rPr>
          <w:rFonts w:ascii="Tahoma" w:hAnsi="Tahoma" w:cs="Tahoma"/>
          <w:b/>
          <w:color w:val="000000"/>
        </w:rPr>
        <w:t>4.1.1</w:t>
      </w:r>
      <w:r w:rsidR="008D131E">
        <w:rPr>
          <w:rFonts w:ascii="Tahoma" w:hAnsi="Tahoma" w:cs="Tahoma"/>
          <w:b/>
          <w:color w:val="000000"/>
        </w:rPr>
        <w:t xml:space="preserve"> </w:t>
      </w:r>
      <w:r w:rsidR="00BF38AC">
        <w:rPr>
          <w:rFonts w:ascii="Tahoma" w:hAnsi="Tahoma" w:cs="Tahoma"/>
          <w:b/>
          <w:color w:val="000000"/>
        </w:rPr>
        <w:t>GAL POLLINO</w:t>
      </w:r>
      <w:r w:rsidR="007578FB" w:rsidRPr="007578FB">
        <w:rPr>
          <w:rFonts w:ascii="Tahoma" w:hAnsi="Tahoma" w:cs="Tahoma"/>
          <w:b/>
          <w:color w:val="000000"/>
        </w:rPr>
        <w:t xml:space="preserve"> 2014/2020</w:t>
      </w:r>
    </w:p>
    <w:p w:rsidR="00E5690B" w:rsidRDefault="00E5690B" w:rsidP="008C2BA7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8505"/>
      </w:tblGrid>
      <w:tr w:rsidR="007578FB" w:rsidTr="007578FB">
        <w:trPr>
          <w:trHeight w:val="37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r w:rsidRPr="00B36250">
              <w:rPr>
                <w:b/>
              </w:rPr>
              <w:t>G</w:t>
            </w:r>
            <w:r w:rsidR="00B36250" w:rsidRPr="00B36250">
              <w:rPr>
                <w:b/>
              </w:rPr>
              <w:t>e</w:t>
            </w:r>
            <w:r w:rsidRPr="00B36250">
              <w:rPr>
                <w:b/>
              </w:rPr>
              <w:t>neralità beneficiario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8C2BA7">
        <w:trPr>
          <w:trHeight w:val="403"/>
        </w:trPr>
        <w:tc>
          <w:tcPr>
            <w:tcW w:w="3794" w:type="dxa"/>
          </w:tcPr>
          <w:p w:rsidR="007578FB" w:rsidRPr="00B36250" w:rsidRDefault="007578FB" w:rsidP="007578FB">
            <w:pPr>
              <w:rPr>
                <w:b/>
              </w:rPr>
            </w:pPr>
            <w:r w:rsidRPr="00B36250">
              <w:rPr>
                <w:b/>
              </w:rPr>
              <w:t>P.IVA/CUAA</w:t>
            </w:r>
          </w:p>
        </w:tc>
        <w:tc>
          <w:tcPr>
            <w:tcW w:w="8505" w:type="dxa"/>
          </w:tcPr>
          <w:p w:rsidR="007578FB" w:rsidRDefault="007578FB"/>
        </w:tc>
      </w:tr>
      <w:tr w:rsidR="007578FB" w:rsidTr="007578FB">
        <w:trPr>
          <w:trHeight w:val="412"/>
        </w:trPr>
        <w:tc>
          <w:tcPr>
            <w:tcW w:w="3794" w:type="dxa"/>
          </w:tcPr>
          <w:p w:rsidR="007578FB" w:rsidRPr="00B36250" w:rsidRDefault="007578FB">
            <w:pPr>
              <w:rPr>
                <w:b/>
              </w:rPr>
            </w:pPr>
            <w:proofErr w:type="spellStart"/>
            <w:r w:rsidRPr="00B36250">
              <w:rPr>
                <w:b/>
              </w:rPr>
              <w:t>Barcode</w:t>
            </w:r>
            <w:proofErr w:type="spellEnd"/>
            <w:r w:rsidRPr="00B36250">
              <w:rPr>
                <w:b/>
              </w:rPr>
              <w:t xml:space="preserve"> domanda di sostegno</w:t>
            </w:r>
          </w:p>
        </w:tc>
        <w:tc>
          <w:tcPr>
            <w:tcW w:w="8505" w:type="dxa"/>
          </w:tcPr>
          <w:p w:rsidR="007578FB" w:rsidRDefault="007578FB"/>
        </w:tc>
      </w:tr>
    </w:tbl>
    <w:p w:rsidR="008C2BA7" w:rsidRDefault="008C2BA7" w:rsidP="008C2BA7">
      <w:pPr>
        <w:spacing w:after="0"/>
        <w:rPr>
          <w:rFonts w:ascii="Arial" w:hAnsi="Arial" w:cs="Arial"/>
          <w:sz w:val="20"/>
          <w:szCs w:val="20"/>
        </w:rPr>
      </w:pPr>
    </w:p>
    <w:p w:rsidR="00E5690B" w:rsidRPr="007578FB" w:rsidRDefault="00657E13" w:rsidP="008C2BA7">
      <w:pPr>
        <w:spacing w:after="0" w:line="240" w:lineRule="auto"/>
        <w:rPr>
          <w:sz w:val="20"/>
          <w:szCs w:val="20"/>
        </w:rPr>
      </w:pPr>
      <w:r w:rsidRPr="007578FB">
        <w:rPr>
          <w:rFonts w:ascii="Arial" w:hAnsi="Arial" w:cs="Arial"/>
          <w:sz w:val="20"/>
          <w:szCs w:val="20"/>
        </w:rPr>
        <w:t>dati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1419"/>
        <w:gridCol w:w="1099"/>
        <w:gridCol w:w="1134"/>
        <w:gridCol w:w="1134"/>
        <w:gridCol w:w="1276"/>
        <w:gridCol w:w="992"/>
        <w:gridCol w:w="1134"/>
        <w:gridCol w:w="992"/>
        <w:gridCol w:w="1276"/>
        <w:gridCol w:w="1559"/>
        <w:gridCol w:w="1134"/>
      </w:tblGrid>
      <w:tr w:rsidR="00657E13" w:rsidTr="008C2BA7">
        <w:tc>
          <w:tcPr>
            <w:tcW w:w="1419" w:type="dxa"/>
          </w:tcPr>
          <w:p w:rsidR="00657E13" w:rsidRDefault="00657E13" w:rsidP="00E5690B"/>
        </w:tc>
        <w:tc>
          <w:tcPr>
            <w:tcW w:w="109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Seminativi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Orticoltura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Vino</w:t>
            </w: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Altre colture permanenti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Latte</w:t>
            </w: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Altri erbivori</w:t>
            </w: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Granivori</w:t>
            </w:r>
          </w:p>
        </w:tc>
        <w:tc>
          <w:tcPr>
            <w:tcW w:w="1276" w:type="dxa"/>
            <w:vAlign w:val="center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Miste </w:t>
            </w:r>
          </w:p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(colture e allevamenti)</w:t>
            </w: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569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Settori non agricoli (industria alimentare, etc.)</w:t>
            </w:r>
          </w:p>
        </w:tc>
        <w:tc>
          <w:tcPr>
            <w:tcW w:w="1134" w:type="dxa"/>
          </w:tcPr>
          <w:p w:rsidR="00657E13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657E13" w:rsidRDefault="00657E13" w:rsidP="00657E13">
            <w:pPr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657E13" w:rsidRPr="00657E13" w:rsidRDefault="00657E13" w:rsidP="00657E13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657E13" w:rsidTr="008C2BA7">
        <w:trPr>
          <w:trHeight w:val="46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 w:rsidR="00EF6EE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099" w:type="dxa"/>
            <w:vAlign w:val="center"/>
          </w:tcPr>
          <w:p w:rsidR="00657E13" w:rsidRPr="00E5690B" w:rsidRDefault="00657E13" w:rsidP="008C2BA7">
            <w:pPr>
              <w:ind w:left="-143" w:righ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657E13" w:rsidRPr="00E5690B" w:rsidRDefault="00657E13" w:rsidP="00E56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657E13" w:rsidTr="008C2BA7">
        <w:trPr>
          <w:trHeight w:val="413"/>
        </w:trPr>
        <w:tc>
          <w:tcPr>
            <w:tcW w:w="1419" w:type="dxa"/>
          </w:tcPr>
          <w:p w:rsidR="00657E13" w:rsidRDefault="00657E13" w:rsidP="00E5690B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09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  <w:tc>
          <w:tcPr>
            <w:tcW w:w="992" w:type="dxa"/>
          </w:tcPr>
          <w:p w:rsidR="00657E13" w:rsidRDefault="00657E13" w:rsidP="00E5690B"/>
        </w:tc>
        <w:tc>
          <w:tcPr>
            <w:tcW w:w="1276" w:type="dxa"/>
          </w:tcPr>
          <w:p w:rsidR="00657E13" w:rsidRDefault="00657E13" w:rsidP="00E5690B"/>
        </w:tc>
        <w:tc>
          <w:tcPr>
            <w:tcW w:w="1559" w:type="dxa"/>
          </w:tcPr>
          <w:p w:rsidR="00657E13" w:rsidRDefault="00657E13" w:rsidP="00E5690B"/>
        </w:tc>
        <w:tc>
          <w:tcPr>
            <w:tcW w:w="1134" w:type="dxa"/>
          </w:tcPr>
          <w:p w:rsidR="00657E13" w:rsidRDefault="00657E13" w:rsidP="00E5690B"/>
        </w:tc>
      </w:tr>
    </w:tbl>
    <w:p w:rsidR="008C2BA7" w:rsidRDefault="008C2BA7" w:rsidP="008C2B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1561" w:rsidRPr="00E5690B" w:rsidRDefault="00351561" w:rsidP="008C2BA7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d</w:t>
      </w:r>
      <w:r w:rsidRPr="007578FB">
        <w:rPr>
          <w:rFonts w:ascii="Arial" w:hAnsi="Arial" w:cs="Arial"/>
          <w:sz w:val="20"/>
          <w:szCs w:val="20"/>
        </w:rPr>
        <w:t>ati relativi agli indicatori di prodotto (Output)</w:t>
      </w: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418"/>
        <w:gridCol w:w="1559"/>
        <w:gridCol w:w="1559"/>
        <w:gridCol w:w="1134"/>
        <w:gridCol w:w="1134"/>
      </w:tblGrid>
      <w:tr w:rsidR="00276B48" w:rsidTr="006A613D">
        <w:tc>
          <w:tcPr>
            <w:tcW w:w="5070" w:type="dxa"/>
          </w:tcPr>
          <w:p w:rsidR="00276B48" w:rsidRDefault="00276B48" w:rsidP="005E0ABD"/>
        </w:tc>
        <w:tc>
          <w:tcPr>
            <w:tcW w:w="1275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&lt; 5ha</w:t>
            </w:r>
          </w:p>
        </w:tc>
        <w:tc>
          <w:tcPr>
            <w:tcW w:w="1418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≥5ha a &lt;10ha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≥10ha a &lt;20ha</w:t>
            </w:r>
          </w:p>
        </w:tc>
        <w:tc>
          <w:tcPr>
            <w:tcW w:w="1559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≥20ha a &lt;50ha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≥50ha</w:t>
            </w:r>
          </w:p>
        </w:tc>
        <w:tc>
          <w:tcPr>
            <w:tcW w:w="1134" w:type="dxa"/>
            <w:vAlign w:val="center"/>
          </w:tcPr>
          <w:p w:rsidR="00276B48" w:rsidRPr="00657E13" w:rsidRDefault="00276B48" w:rsidP="005E0AB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57E1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</w:tr>
      <w:tr w:rsidR="00276B48" w:rsidTr="006A613D">
        <w:trPr>
          <w:trHeight w:val="420"/>
        </w:trPr>
        <w:tc>
          <w:tcPr>
            <w:tcW w:w="5070" w:type="dxa"/>
          </w:tcPr>
          <w:p w:rsidR="00276B48" w:rsidRDefault="00276B48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Spesa pubblica per OTE*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 xml:space="preserve"> (€)</w:t>
            </w:r>
          </w:p>
        </w:tc>
        <w:tc>
          <w:tcPr>
            <w:tcW w:w="1275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276B48" w:rsidRPr="00E5690B" w:rsidRDefault="00276B48" w:rsidP="005E0AB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76B48" w:rsidTr="006A613D">
        <w:trPr>
          <w:trHeight w:val="397"/>
        </w:trPr>
        <w:tc>
          <w:tcPr>
            <w:tcW w:w="5070" w:type="dxa"/>
          </w:tcPr>
          <w:p w:rsidR="00276B48" w:rsidRDefault="00276B48" w:rsidP="005E0ABD">
            <w:r w:rsidRPr="00E5690B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N. operazioni per OTE*</w:t>
            </w:r>
          </w:p>
        </w:tc>
        <w:tc>
          <w:tcPr>
            <w:tcW w:w="1275" w:type="dxa"/>
          </w:tcPr>
          <w:p w:rsidR="00276B48" w:rsidRDefault="00276B48" w:rsidP="005E0ABD"/>
        </w:tc>
        <w:tc>
          <w:tcPr>
            <w:tcW w:w="1418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134" w:type="dxa"/>
          </w:tcPr>
          <w:p w:rsidR="00276B48" w:rsidRDefault="00276B48" w:rsidP="005E0ABD"/>
        </w:tc>
        <w:tc>
          <w:tcPr>
            <w:tcW w:w="1134" w:type="dxa"/>
            <w:vAlign w:val="center"/>
          </w:tcPr>
          <w:p w:rsidR="00276B48" w:rsidRDefault="00276B48" w:rsidP="005E0ABD"/>
        </w:tc>
      </w:tr>
      <w:tr w:rsidR="00276B48" w:rsidTr="006A613D">
        <w:trPr>
          <w:trHeight w:val="397"/>
        </w:trPr>
        <w:tc>
          <w:tcPr>
            <w:tcW w:w="5070" w:type="dxa"/>
          </w:tcPr>
          <w:p w:rsidR="00276B48" w:rsidRDefault="00276B48" w:rsidP="005E0ABD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</w:pPr>
            <w:r w:rsidRPr="008F0D07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eastAsia="it-IT"/>
              </w:rPr>
              <w:t>Superficie interessata da investimenti per il risparmio idrico</w:t>
            </w:r>
          </w:p>
          <w:p w:rsidR="00276B48" w:rsidRPr="006A613D" w:rsidRDefault="00276B48" w:rsidP="00AE7EB0">
            <w:pPr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(</w:t>
            </w:r>
            <w:r w:rsidR="006A613D"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Da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compilare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solo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 caso di attivazione</w:t>
            </w:r>
            <w:r w:rsidR="00AE7EB0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="00CB61D8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dell’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intervento M</w:t>
            </w:r>
            <w:r w:rsid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 xml:space="preserve"> </w:t>
            </w:r>
            <w:r w:rsidRPr="006A613D"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eastAsia="it-IT"/>
              </w:rPr>
              <w:t>4.1.3.)</w:t>
            </w:r>
          </w:p>
        </w:tc>
        <w:tc>
          <w:tcPr>
            <w:tcW w:w="1275" w:type="dxa"/>
          </w:tcPr>
          <w:p w:rsidR="00276B48" w:rsidRDefault="00276B48" w:rsidP="005E0ABD"/>
        </w:tc>
        <w:tc>
          <w:tcPr>
            <w:tcW w:w="1418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559" w:type="dxa"/>
          </w:tcPr>
          <w:p w:rsidR="00276B48" w:rsidRDefault="00276B48" w:rsidP="005E0ABD"/>
        </w:tc>
        <w:tc>
          <w:tcPr>
            <w:tcW w:w="1134" w:type="dxa"/>
          </w:tcPr>
          <w:p w:rsidR="00276B48" w:rsidRDefault="00276B48" w:rsidP="005E0ABD"/>
        </w:tc>
        <w:tc>
          <w:tcPr>
            <w:tcW w:w="1134" w:type="dxa"/>
            <w:vAlign w:val="center"/>
          </w:tcPr>
          <w:p w:rsidR="00276B48" w:rsidRDefault="00276B48" w:rsidP="005E0ABD"/>
        </w:tc>
      </w:tr>
    </w:tbl>
    <w:p w:rsidR="008C2BA7" w:rsidRDefault="008C2BA7" w:rsidP="008C2BA7">
      <w:pPr>
        <w:spacing w:after="0" w:line="240" w:lineRule="auto"/>
        <w:jc w:val="both"/>
        <w:rPr>
          <w:rFonts w:ascii="Arial" w:hAnsi="Arial" w:cs="Arial"/>
          <w:szCs w:val="36"/>
        </w:rPr>
      </w:pPr>
    </w:p>
    <w:p w:rsidR="00351561" w:rsidRPr="008C2BA7" w:rsidRDefault="00351561" w:rsidP="008C2B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BA7">
        <w:rPr>
          <w:rFonts w:ascii="Arial" w:hAnsi="Arial" w:cs="Arial"/>
          <w:sz w:val="20"/>
          <w:szCs w:val="20"/>
        </w:rPr>
        <w:t>Si dichiara che i dati sopra riportati rispondono pienamente alla situazione attuale</w:t>
      </w:r>
      <w:r w:rsidR="003410F0">
        <w:rPr>
          <w:rFonts w:ascii="Arial" w:hAnsi="Arial" w:cs="Arial"/>
          <w:sz w:val="20"/>
          <w:szCs w:val="20"/>
        </w:rPr>
        <w:t xml:space="preserve"> dell’azienda</w:t>
      </w:r>
      <w:r w:rsidRPr="008C2BA7">
        <w:rPr>
          <w:rFonts w:ascii="Arial" w:hAnsi="Arial" w:cs="Arial"/>
          <w:sz w:val="20"/>
          <w:szCs w:val="20"/>
        </w:rPr>
        <w:t>.</w:t>
      </w:r>
    </w:p>
    <w:p w:rsidR="00351561" w:rsidRDefault="00351561" w:rsidP="00351561">
      <w:pPr>
        <w:spacing w:after="0" w:line="240" w:lineRule="auto"/>
        <w:jc w:val="both"/>
        <w:rPr>
          <w:rFonts w:ascii="Arial" w:hAnsi="Arial" w:cs="Arial"/>
          <w:szCs w:val="36"/>
        </w:rPr>
      </w:pPr>
      <w:r w:rsidRPr="008C2BA7">
        <w:rPr>
          <w:rFonts w:ascii="Arial" w:hAnsi="Arial" w:cs="Arial"/>
          <w:sz w:val="20"/>
          <w:szCs w:val="20"/>
        </w:rPr>
        <w:t>Tale dichiarazione è resa in forma sostitutiva dell’atto di notorietà ai sensi dell’art. 47 del DPR 28 dicembre 2000 n.445</w:t>
      </w:r>
      <w:r w:rsidR="00BC52FB" w:rsidRPr="008C2BA7">
        <w:rPr>
          <w:rFonts w:ascii="Arial" w:hAnsi="Arial" w:cs="Arial"/>
          <w:sz w:val="20"/>
          <w:szCs w:val="20"/>
        </w:rPr>
        <w:t xml:space="preserve">, con allegata copia del documento d’identità del </w:t>
      </w:r>
      <w:r w:rsidR="00222388">
        <w:rPr>
          <w:rFonts w:ascii="Arial" w:hAnsi="Arial" w:cs="Arial"/>
          <w:sz w:val="20"/>
          <w:szCs w:val="20"/>
        </w:rPr>
        <w:t>tecnico</w:t>
      </w:r>
      <w:r w:rsidR="00BC52FB" w:rsidRPr="008C2BA7">
        <w:rPr>
          <w:rFonts w:ascii="Arial" w:hAnsi="Arial" w:cs="Arial"/>
          <w:sz w:val="20"/>
          <w:szCs w:val="20"/>
        </w:rPr>
        <w:t>.</w:t>
      </w:r>
      <w:r w:rsidR="00BC52FB">
        <w:rPr>
          <w:rFonts w:ascii="Arial" w:hAnsi="Arial" w:cs="Arial"/>
          <w:szCs w:val="36"/>
        </w:rPr>
        <w:t xml:space="preserve"> </w:t>
      </w:r>
    </w:p>
    <w:p w:rsidR="00351561" w:rsidRDefault="00351561" w:rsidP="00276B48">
      <w:pPr>
        <w:spacing w:after="0"/>
        <w:jc w:val="both"/>
        <w:rPr>
          <w:rFonts w:ascii="Arial" w:hAnsi="Arial" w:cs="Arial"/>
          <w:szCs w:val="36"/>
        </w:rPr>
      </w:pPr>
    </w:p>
    <w:p w:rsidR="00351561" w:rsidRDefault="00BC52FB" w:rsidP="00BC52FB">
      <w:pPr>
        <w:tabs>
          <w:tab w:val="left" w:pos="7905"/>
          <w:tab w:val="left" w:pos="10365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Luogo e data___________________________</w:t>
      </w:r>
      <w:r>
        <w:rPr>
          <w:rFonts w:ascii="Arial" w:hAnsi="Arial" w:cs="Arial"/>
          <w:szCs w:val="36"/>
        </w:rPr>
        <w:tab/>
        <w:t xml:space="preserve">   </w:t>
      </w:r>
      <w:r w:rsidR="00222388">
        <w:rPr>
          <w:rFonts w:ascii="Arial" w:hAnsi="Arial" w:cs="Arial"/>
          <w:szCs w:val="36"/>
        </w:rPr>
        <w:t xml:space="preserve">                            Il </w:t>
      </w:r>
      <w:r>
        <w:rPr>
          <w:rFonts w:ascii="Arial" w:hAnsi="Arial" w:cs="Arial"/>
          <w:szCs w:val="36"/>
        </w:rPr>
        <w:t>te</w:t>
      </w:r>
      <w:r w:rsidR="00222388">
        <w:rPr>
          <w:rFonts w:ascii="Arial" w:hAnsi="Arial" w:cs="Arial"/>
          <w:szCs w:val="36"/>
        </w:rPr>
        <w:t>cnico</w:t>
      </w:r>
      <w:r>
        <w:rPr>
          <w:rFonts w:ascii="Arial" w:hAnsi="Arial" w:cs="Arial"/>
          <w:szCs w:val="36"/>
        </w:rPr>
        <w:t>________________________</w:t>
      </w:r>
      <w:r w:rsidR="004C33C5">
        <w:rPr>
          <w:rFonts w:ascii="Arial" w:hAnsi="Arial" w:cs="Arial"/>
          <w:szCs w:val="36"/>
        </w:rPr>
        <w:t>__</w:t>
      </w:r>
    </w:p>
    <w:p w:rsidR="00E5690B" w:rsidRPr="008C2BA7" w:rsidRDefault="00E5690B" w:rsidP="00E5690B">
      <w:pPr>
        <w:jc w:val="both"/>
        <w:rPr>
          <w:sz w:val="16"/>
          <w:szCs w:val="16"/>
        </w:rPr>
      </w:pPr>
      <w:r w:rsidRPr="008C2BA7">
        <w:rPr>
          <w:rFonts w:ascii="Arial" w:hAnsi="Arial" w:cs="Arial"/>
          <w:sz w:val="16"/>
          <w:szCs w:val="16"/>
        </w:rPr>
        <w:t xml:space="preserve">*(L’OTE è l’Orientamento Tecnico-Economico prevalente di un’azienda (Reg. CE n. 1242/2008): ad esempio, un’azienda agricola ricade nell’OTE “Seminativi” nel caso in cui </w:t>
      </w:r>
      <w:r w:rsidRPr="008C2BA7">
        <w:rPr>
          <w:rFonts w:ascii="Arial" w:hAnsi="Arial" w:cs="Arial"/>
          <w:sz w:val="16"/>
          <w:szCs w:val="16"/>
          <w:u w:val="single"/>
        </w:rPr>
        <w:t>almeno il 66% (i due terzi) del valore della produzione dell’azienda</w:t>
      </w:r>
      <w:r w:rsidRPr="008C2BA7">
        <w:rPr>
          <w:rFonts w:ascii="Arial" w:hAnsi="Arial" w:cs="Arial"/>
          <w:sz w:val="16"/>
          <w:szCs w:val="16"/>
        </w:rPr>
        <w:t xml:space="preserve"> ai prezzi franco azienda (la cosiddetta Produzione Standard) è generato da colture tipo seminativi (e.g. cereali, orticole a pieno campo, oleaginose, </w:t>
      </w:r>
      <w:proofErr w:type="spellStart"/>
      <w:r w:rsidRPr="008C2BA7">
        <w:rPr>
          <w:rFonts w:ascii="Arial" w:hAnsi="Arial" w:cs="Arial"/>
          <w:sz w:val="16"/>
          <w:szCs w:val="16"/>
        </w:rPr>
        <w:t>proteaginose</w:t>
      </w:r>
      <w:proofErr w:type="spellEnd"/>
      <w:r w:rsidRPr="008C2BA7">
        <w:rPr>
          <w:rFonts w:ascii="Arial" w:hAnsi="Arial" w:cs="Arial"/>
          <w:sz w:val="16"/>
          <w:szCs w:val="16"/>
        </w:rPr>
        <w:t>, etc.).</w:t>
      </w:r>
    </w:p>
    <w:sectPr w:rsidR="00E5690B" w:rsidRPr="008C2BA7" w:rsidSect="00276B48">
      <w:headerReference w:type="default" r:id="rId7"/>
      <w:pgSz w:w="16838" w:h="11906" w:orient="landscape"/>
      <w:pgMar w:top="567" w:right="113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0E" w:rsidRDefault="0083240E" w:rsidP="0083240E">
      <w:pPr>
        <w:spacing w:after="0" w:line="240" w:lineRule="auto"/>
      </w:pPr>
      <w:r>
        <w:separator/>
      </w:r>
    </w:p>
  </w:endnote>
  <w:endnote w:type="continuationSeparator" w:id="0">
    <w:p w:rsidR="0083240E" w:rsidRDefault="0083240E" w:rsidP="0083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0E" w:rsidRDefault="0083240E" w:rsidP="0083240E">
      <w:pPr>
        <w:spacing w:after="0" w:line="240" w:lineRule="auto"/>
      </w:pPr>
      <w:r>
        <w:separator/>
      </w:r>
    </w:p>
  </w:footnote>
  <w:footnote w:type="continuationSeparator" w:id="0">
    <w:p w:rsidR="0083240E" w:rsidRDefault="0083240E" w:rsidP="0083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0E" w:rsidRDefault="008324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68006FA" wp14:editId="2898A0AE">
          <wp:simplePos x="0" y="0"/>
          <wp:positionH relativeFrom="column">
            <wp:posOffset>4186555</wp:posOffset>
          </wp:positionH>
          <wp:positionV relativeFrom="paragraph">
            <wp:posOffset>160020</wp:posOffset>
          </wp:positionV>
          <wp:extent cx="2195830" cy="50038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7143490" wp14:editId="4D314710">
          <wp:extent cx="4188460" cy="817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1"/>
    <w:rsid w:val="00037838"/>
    <w:rsid w:val="00176B9C"/>
    <w:rsid w:val="001D1C3C"/>
    <w:rsid w:val="00222388"/>
    <w:rsid w:val="00276B48"/>
    <w:rsid w:val="003410F0"/>
    <w:rsid w:val="00351561"/>
    <w:rsid w:val="004913D0"/>
    <w:rsid w:val="004C33C5"/>
    <w:rsid w:val="00657E13"/>
    <w:rsid w:val="006A613D"/>
    <w:rsid w:val="00713081"/>
    <w:rsid w:val="007304E7"/>
    <w:rsid w:val="007578FB"/>
    <w:rsid w:val="007C68C6"/>
    <w:rsid w:val="0083240E"/>
    <w:rsid w:val="008C2BA7"/>
    <w:rsid w:val="008D131E"/>
    <w:rsid w:val="009517D5"/>
    <w:rsid w:val="00A53A3C"/>
    <w:rsid w:val="00AE7EB0"/>
    <w:rsid w:val="00B36250"/>
    <w:rsid w:val="00B62A6C"/>
    <w:rsid w:val="00BC52FB"/>
    <w:rsid w:val="00BF38AC"/>
    <w:rsid w:val="00CB61D8"/>
    <w:rsid w:val="00D12891"/>
    <w:rsid w:val="00E5690B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40E"/>
  </w:style>
  <w:style w:type="paragraph" w:styleId="Pidipagina">
    <w:name w:val="footer"/>
    <w:basedOn w:val="Normale"/>
    <w:link w:val="PidipaginaCarattere"/>
    <w:uiPriority w:val="99"/>
    <w:unhideWhenUsed/>
    <w:rsid w:val="0083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2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40E"/>
  </w:style>
  <w:style w:type="paragraph" w:styleId="Pidipagina">
    <w:name w:val="footer"/>
    <w:basedOn w:val="Normale"/>
    <w:link w:val="PidipaginaCarattere"/>
    <w:uiPriority w:val="99"/>
    <w:unhideWhenUsed/>
    <w:rsid w:val="00832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Carmine</cp:lastModifiedBy>
  <cp:revision>5</cp:revision>
  <dcterms:created xsi:type="dcterms:W3CDTF">2018-10-17T10:28:00Z</dcterms:created>
  <dcterms:modified xsi:type="dcterms:W3CDTF">2018-10-31T10:41:00Z</dcterms:modified>
</cp:coreProperties>
</file>