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4C" w:rsidRPr="00FF3041" w:rsidRDefault="0001548B">
      <w:pPr>
        <w:pStyle w:val="Normale1"/>
        <w:shd w:val="clear" w:color="auto" w:fill="FFFFFF"/>
        <w:jc w:val="center"/>
        <w:rPr>
          <w:color w:val="222222"/>
          <w:sz w:val="24"/>
          <w:szCs w:val="24"/>
        </w:rPr>
      </w:pPr>
      <w:r w:rsidRPr="00FF3041">
        <w:rPr>
          <w:color w:val="222222"/>
          <w:sz w:val="24"/>
          <w:szCs w:val="24"/>
        </w:rPr>
        <w:t xml:space="preserve">BOZZA DELIBERAZIONE </w:t>
      </w:r>
      <w:r w:rsidR="00227237">
        <w:rPr>
          <w:color w:val="222222"/>
          <w:sz w:val="24"/>
          <w:szCs w:val="24"/>
        </w:rPr>
        <w:t>CDA</w:t>
      </w:r>
      <w:r w:rsidR="00637A4A">
        <w:rPr>
          <w:color w:val="222222"/>
          <w:sz w:val="24"/>
          <w:szCs w:val="24"/>
        </w:rPr>
        <w:t xml:space="preserve"> O ALTRO ORGANO DELIBERANTE</w:t>
      </w:r>
    </w:p>
    <w:p w:rsidR="00184B4C" w:rsidRPr="00FF3041" w:rsidRDefault="0001548B">
      <w:pPr>
        <w:pStyle w:val="Normale1"/>
        <w:shd w:val="clear" w:color="auto" w:fill="FFFFFF"/>
        <w:jc w:val="both"/>
        <w:rPr>
          <w:color w:val="222222"/>
          <w:sz w:val="24"/>
          <w:szCs w:val="24"/>
        </w:rPr>
      </w:pPr>
      <w:r w:rsidRPr="00D802EA">
        <w:rPr>
          <w:color w:val="222222"/>
          <w:sz w:val="24"/>
          <w:szCs w:val="24"/>
        </w:rPr>
        <w:t>Oggetto: Delibera di adesione al partenariato del costituendo distretto del Cibo denominato “</w:t>
      </w:r>
      <w:r w:rsidR="00F12BB3" w:rsidRPr="00D802EA">
        <w:rPr>
          <w:color w:val="222222"/>
          <w:sz w:val="24"/>
          <w:szCs w:val="24"/>
        </w:rPr>
        <w:t>Pollino</w:t>
      </w:r>
      <w:r w:rsidRPr="00D802EA">
        <w:rPr>
          <w:color w:val="222222"/>
          <w:sz w:val="24"/>
          <w:szCs w:val="24"/>
        </w:rPr>
        <w:t>”.</w:t>
      </w:r>
    </w:p>
    <w:p w:rsidR="00F70906" w:rsidRPr="00FF3041" w:rsidRDefault="00F70906" w:rsidP="00F70906">
      <w:pPr>
        <w:pStyle w:val="Normale1"/>
        <w:shd w:val="clear" w:color="auto" w:fill="FFFFFF"/>
        <w:jc w:val="both"/>
        <w:rPr>
          <w:color w:val="222222"/>
          <w:sz w:val="24"/>
          <w:szCs w:val="24"/>
        </w:rPr>
      </w:pPr>
      <w:r w:rsidRPr="00FF3041">
        <w:rPr>
          <w:b/>
          <w:color w:val="222222"/>
          <w:sz w:val="24"/>
          <w:szCs w:val="24"/>
        </w:rPr>
        <w:t>VISTO</w:t>
      </w:r>
      <w:r w:rsidRPr="00FF3041">
        <w:rPr>
          <w:color w:val="222222"/>
          <w:sz w:val="24"/>
          <w:szCs w:val="24"/>
        </w:rPr>
        <w:t xml:space="preserve"> il Decreto Dirigenziale della Regione Calabria n. 4127 del 21.04.21, di “Approvazione manifestazione d’interesse per il riconoscimento dei Distretti del Cibo”, pubblicata sul BURC Calabria n. 32 del 26.04.2021;</w:t>
      </w:r>
    </w:p>
    <w:p w:rsidR="00184B4C" w:rsidRPr="00FF3041" w:rsidRDefault="0001548B" w:rsidP="00F70906">
      <w:pPr>
        <w:pStyle w:val="Normale1"/>
        <w:shd w:val="clear" w:color="auto" w:fill="FFFFFF"/>
        <w:jc w:val="both"/>
        <w:rPr>
          <w:sz w:val="24"/>
          <w:szCs w:val="24"/>
        </w:rPr>
      </w:pPr>
      <w:r w:rsidRPr="00FF3041">
        <w:rPr>
          <w:color w:val="222222"/>
          <w:sz w:val="24"/>
          <w:szCs w:val="24"/>
        </w:rPr>
        <w:t> </w:t>
      </w:r>
      <w:r w:rsidRPr="00FF3041">
        <w:rPr>
          <w:b/>
          <w:sz w:val="24"/>
          <w:szCs w:val="24"/>
        </w:rPr>
        <w:t>VISTA</w:t>
      </w:r>
      <w:r w:rsidRPr="00FF3041">
        <w:rPr>
          <w:sz w:val="24"/>
          <w:szCs w:val="24"/>
        </w:rPr>
        <w:t xml:space="preserve"> la Legge 27 dicembre 2017, n. 205, recante “Bilancio di previsione dello Stato per l’anno finanziario 2018 e bilancio pluriennale per il triennio 2018-2020”, ed in particolare il comma 499 dell’art. 1, che sostituisce integralmente l’articolo 13 del </w:t>
      </w:r>
      <w:proofErr w:type="spellStart"/>
      <w:r w:rsidRPr="00FF3041">
        <w:rPr>
          <w:sz w:val="24"/>
          <w:szCs w:val="24"/>
        </w:rPr>
        <w:t>D.lgs</w:t>
      </w:r>
      <w:proofErr w:type="spellEnd"/>
      <w:r w:rsidRPr="00FF3041">
        <w:rPr>
          <w:sz w:val="24"/>
          <w:szCs w:val="24"/>
        </w:rPr>
        <w:t xml:space="preserve"> n. 228 del 18/05/2001 ed istituisce i distretti del cibo;</w:t>
      </w:r>
    </w:p>
    <w:p w:rsidR="00184B4C" w:rsidRPr="00FF3041" w:rsidRDefault="0001548B">
      <w:pPr>
        <w:pStyle w:val="Normale1"/>
        <w:shd w:val="clear" w:color="auto" w:fill="FFFFFF"/>
        <w:jc w:val="both"/>
        <w:rPr>
          <w:color w:val="222222"/>
          <w:sz w:val="24"/>
          <w:szCs w:val="24"/>
        </w:rPr>
      </w:pPr>
      <w:r w:rsidRPr="00FF3041">
        <w:rPr>
          <w:b/>
          <w:color w:val="222222"/>
          <w:sz w:val="24"/>
          <w:szCs w:val="24"/>
        </w:rPr>
        <w:t>VISTA</w:t>
      </w:r>
      <w:r w:rsidRPr="00FF3041">
        <w:rPr>
          <w:color w:val="222222"/>
          <w:sz w:val="24"/>
          <w:szCs w:val="24"/>
        </w:rPr>
        <w:t xml:space="preserve"> </w:t>
      </w:r>
      <w:r w:rsidRPr="00FF3041">
        <w:rPr>
          <w:sz w:val="24"/>
          <w:szCs w:val="24"/>
        </w:rPr>
        <w:t xml:space="preserve">la DGR n. 282 DEL 28/09/2020, “Presa d’atto nuova normativa nazionale sui DISTRETTI DEL CIBO - Art. 13 </w:t>
      </w:r>
      <w:proofErr w:type="spellStart"/>
      <w:r w:rsidRPr="00FF3041">
        <w:rPr>
          <w:sz w:val="24"/>
          <w:szCs w:val="24"/>
        </w:rPr>
        <w:t>D.lgs</w:t>
      </w:r>
      <w:proofErr w:type="spellEnd"/>
      <w:r w:rsidRPr="00FF3041">
        <w:rPr>
          <w:sz w:val="24"/>
          <w:szCs w:val="24"/>
        </w:rPr>
        <w:t xml:space="preserve"> n. 228/2001, così come sostituito dalla Legge 27 dicembre 2017, n. 205, art. 1, comma 499 – DISPOSIZIONI ATTUATIVE PER IL RICONOSCIMENTO DEI DISTRETTI DEL CIBO IN CALABRIA”</w:t>
      </w:r>
    </w:p>
    <w:p w:rsidR="00184B4C" w:rsidRPr="00FF3041" w:rsidRDefault="0001548B">
      <w:pPr>
        <w:pStyle w:val="Normale1"/>
        <w:shd w:val="clear" w:color="auto" w:fill="FFFFFF"/>
        <w:jc w:val="both"/>
        <w:rPr>
          <w:sz w:val="24"/>
          <w:szCs w:val="24"/>
        </w:rPr>
      </w:pPr>
      <w:r w:rsidRPr="00FF3041">
        <w:rPr>
          <w:b/>
          <w:sz w:val="24"/>
          <w:szCs w:val="24"/>
        </w:rPr>
        <w:t>CONSIDERATO</w:t>
      </w:r>
      <w:r w:rsidRPr="00FF3041">
        <w:rPr>
          <w:sz w:val="24"/>
          <w:szCs w:val="24"/>
        </w:rPr>
        <w:t xml:space="preserve"> che i distretti in agricoltura nascono come uno strumento di politica economica finalizzato promuovere lo sviluppo territoriale, la coesione e l'inclusione sociale, favorire l'integrazione di attività caratterizzate da prossimità territoriale, garantire la sicurezza alimentare, diminuire l'impatto ambientale delle produzioni, ridurre lo spreco alimentare e salvaguardare il territorio e il paesaggio rurale, attraverso le attività agricole e agroalimentari;</w:t>
      </w:r>
    </w:p>
    <w:p w:rsidR="00184B4C" w:rsidRPr="00FF3041" w:rsidRDefault="0001548B">
      <w:pPr>
        <w:pStyle w:val="Normale1"/>
        <w:shd w:val="clear" w:color="auto" w:fill="FFFFFF"/>
        <w:jc w:val="both"/>
        <w:rPr>
          <w:sz w:val="24"/>
          <w:szCs w:val="24"/>
        </w:rPr>
      </w:pPr>
      <w:r w:rsidRPr="00FF3041">
        <w:rPr>
          <w:b/>
          <w:sz w:val="24"/>
          <w:szCs w:val="24"/>
        </w:rPr>
        <w:t>CONSIDERATO</w:t>
      </w:r>
      <w:r w:rsidRPr="00FF3041">
        <w:rPr>
          <w:sz w:val="24"/>
          <w:szCs w:val="24"/>
        </w:rPr>
        <w:t xml:space="preserve"> che la Regione Calabria attraverso la rete territoriale dei Distretti del Cibo, persegue, altresì, l’obiettivo strategico di contribuire al mantenimento ed alla crescita dell'occupazione, sostenendo la proiezione sui mercati nazionali ed internazionali dei sistemi locali di riferimento e delle imprese, favorendone la concentrazione dell'offerta in logica di filiera e di multi filiera;</w:t>
      </w:r>
    </w:p>
    <w:p w:rsidR="00184B4C" w:rsidRPr="00FF3041" w:rsidRDefault="0001548B">
      <w:pPr>
        <w:pStyle w:val="Normale1"/>
        <w:shd w:val="clear" w:color="auto" w:fill="FFFFFF"/>
        <w:jc w:val="both"/>
        <w:rPr>
          <w:sz w:val="24"/>
          <w:szCs w:val="24"/>
        </w:rPr>
      </w:pPr>
      <w:r w:rsidRPr="00FF3041">
        <w:rPr>
          <w:b/>
          <w:sz w:val="24"/>
          <w:szCs w:val="24"/>
        </w:rPr>
        <w:t>CONSIDERATO</w:t>
      </w:r>
      <w:r w:rsidRPr="00FF3041">
        <w:rPr>
          <w:sz w:val="24"/>
          <w:szCs w:val="24"/>
        </w:rPr>
        <w:t xml:space="preserve"> che </w:t>
      </w:r>
      <w:r w:rsidR="00F12BB3">
        <w:rPr>
          <w:sz w:val="24"/>
          <w:szCs w:val="24"/>
        </w:rPr>
        <w:t xml:space="preserve">la Pollino Sviluppo S.C. a </w:t>
      </w:r>
      <w:proofErr w:type="spellStart"/>
      <w:r w:rsidR="00F12BB3">
        <w:rPr>
          <w:sz w:val="24"/>
          <w:szCs w:val="24"/>
        </w:rPr>
        <w:t>r.l</w:t>
      </w:r>
      <w:proofErr w:type="spellEnd"/>
      <w:r w:rsidR="00F12BB3">
        <w:rPr>
          <w:sz w:val="24"/>
          <w:szCs w:val="24"/>
        </w:rPr>
        <w:t>.</w:t>
      </w:r>
      <w:r w:rsidRPr="00FF3041">
        <w:rPr>
          <w:sz w:val="24"/>
          <w:szCs w:val="24"/>
        </w:rPr>
        <w:t xml:space="preserve"> si rende promotore per il riconoscimento dei Distretti del Cibo </w:t>
      </w:r>
      <w:r w:rsidRPr="00D802EA">
        <w:rPr>
          <w:sz w:val="24"/>
          <w:szCs w:val="24"/>
        </w:rPr>
        <w:t>denominato “</w:t>
      </w:r>
      <w:r w:rsidR="00F12BB3" w:rsidRPr="00D802EA">
        <w:rPr>
          <w:sz w:val="24"/>
          <w:szCs w:val="24"/>
        </w:rPr>
        <w:t>Pollino</w:t>
      </w:r>
      <w:r w:rsidRPr="00D802EA">
        <w:rPr>
          <w:sz w:val="24"/>
          <w:szCs w:val="24"/>
        </w:rPr>
        <w:t>”;</w:t>
      </w:r>
    </w:p>
    <w:p w:rsidR="00184B4C" w:rsidRPr="00FF3041" w:rsidRDefault="0001548B">
      <w:pPr>
        <w:pStyle w:val="Normale1"/>
        <w:shd w:val="clear" w:color="auto" w:fill="FFFFFF"/>
        <w:jc w:val="both"/>
        <w:rPr>
          <w:sz w:val="24"/>
          <w:szCs w:val="24"/>
        </w:rPr>
      </w:pPr>
      <w:r w:rsidRPr="00FF3041">
        <w:rPr>
          <w:b/>
          <w:sz w:val="24"/>
          <w:szCs w:val="24"/>
        </w:rPr>
        <w:t>CONSIDERATO</w:t>
      </w:r>
      <w:r w:rsidRPr="00FF3041">
        <w:rPr>
          <w:sz w:val="24"/>
          <w:szCs w:val="24"/>
        </w:rPr>
        <w:t xml:space="preserve"> che in una fase preliminare saranno elaborati tutti gli atti finalizzati alla sottoscrizione “dell’accordo di distretto” compresa la definizione di linee guida per una strategia integrata di livello locale, con l’ausilio degli uffici </w:t>
      </w:r>
      <w:r w:rsidR="00D417D1">
        <w:rPr>
          <w:sz w:val="24"/>
          <w:szCs w:val="24"/>
        </w:rPr>
        <w:t xml:space="preserve">del </w:t>
      </w:r>
      <w:r w:rsidR="00D417D1" w:rsidRPr="000B5C28">
        <w:rPr>
          <w:sz w:val="24"/>
          <w:szCs w:val="24"/>
        </w:rPr>
        <w:t xml:space="preserve">GAL Pollino Sviluppo S.c. a </w:t>
      </w:r>
      <w:proofErr w:type="spellStart"/>
      <w:r w:rsidR="00D417D1" w:rsidRPr="000B5C28">
        <w:rPr>
          <w:sz w:val="24"/>
          <w:szCs w:val="24"/>
        </w:rPr>
        <w:t>r.l</w:t>
      </w:r>
      <w:proofErr w:type="spellEnd"/>
      <w:r w:rsidR="00D417D1" w:rsidRPr="000B5C28">
        <w:rPr>
          <w:sz w:val="24"/>
          <w:szCs w:val="24"/>
        </w:rPr>
        <w:t>.</w:t>
      </w:r>
      <w:r w:rsidRPr="00FF3041">
        <w:rPr>
          <w:sz w:val="24"/>
          <w:szCs w:val="24"/>
        </w:rPr>
        <w:t xml:space="preserve"> dotati di </w:t>
      </w:r>
      <w:r w:rsidR="0074050E" w:rsidRPr="00FF3041">
        <w:rPr>
          <w:sz w:val="24"/>
          <w:szCs w:val="24"/>
        </w:rPr>
        <w:t xml:space="preserve">personale di </w:t>
      </w:r>
      <w:r w:rsidRPr="00FF3041">
        <w:rPr>
          <w:sz w:val="24"/>
          <w:szCs w:val="24"/>
        </w:rPr>
        <w:t xml:space="preserve">comprovata capacità ed esperienza professionale; </w:t>
      </w:r>
    </w:p>
    <w:p w:rsidR="00184B4C" w:rsidRPr="00FF3041" w:rsidRDefault="0001548B">
      <w:pPr>
        <w:pStyle w:val="Normale1"/>
        <w:shd w:val="clear" w:color="auto" w:fill="FFFFFF"/>
        <w:jc w:val="both"/>
        <w:rPr>
          <w:sz w:val="24"/>
          <w:szCs w:val="24"/>
        </w:rPr>
      </w:pPr>
      <w:r w:rsidRPr="00FF3041">
        <w:rPr>
          <w:b/>
          <w:sz w:val="24"/>
          <w:szCs w:val="24"/>
        </w:rPr>
        <w:t>RITENUTO</w:t>
      </w:r>
      <w:r w:rsidRPr="00FF3041">
        <w:rPr>
          <w:sz w:val="24"/>
          <w:szCs w:val="24"/>
        </w:rPr>
        <w:t xml:space="preserve"> </w:t>
      </w:r>
      <w:r w:rsidR="0074050E" w:rsidRPr="00FF3041">
        <w:rPr>
          <w:sz w:val="24"/>
          <w:szCs w:val="24"/>
        </w:rPr>
        <w:t>di dover prevedere</w:t>
      </w:r>
      <w:r w:rsidRPr="00FF3041">
        <w:rPr>
          <w:sz w:val="24"/>
          <w:szCs w:val="24"/>
        </w:rPr>
        <w:t xml:space="preserve"> l’accompagnamento tecnico amministrativo al processo di riconoscimento dell’area all’istituzione del Distretto del Cibo come da disposizioni attuative per il riconoscimento dei Distretti del Cibo in Calabria di cui alla DGR n. 282 del 28/09/2020;</w:t>
      </w:r>
    </w:p>
    <w:p w:rsidR="00184B4C" w:rsidRPr="00FF3041" w:rsidRDefault="0001548B">
      <w:pPr>
        <w:pStyle w:val="Normale1"/>
        <w:shd w:val="clear" w:color="auto" w:fill="FFFFFF"/>
        <w:jc w:val="both"/>
        <w:rPr>
          <w:color w:val="222222"/>
          <w:sz w:val="24"/>
          <w:szCs w:val="24"/>
        </w:rPr>
      </w:pPr>
      <w:r w:rsidRPr="00FF3041">
        <w:rPr>
          <w:b/>
          <w:sz w:val="24"/>
          <w:szCs w:val="24"/>
        </w:rPr>
        <w:t>RITENUTO ALTRESI</w:t>
      </w:r>
      <w:r w:rsidRPr="00FF3041">
        <w:rPr>
          <w:sz w:val="24"/>
          <w:szCs w:val="24"/>
        </w:rPr>
        <w:t xml:space="preserve">’ di aderire alla creazione del Distretto del Cibo </w:t>
      </w:r>
      <w:r w:rsidR="00AE1154" w:rsidRPr="00D802EA">
        <w:rPr>
          <w:sz w:val="24"/>
          <w:szCs w:val="24"/>
        </w:rPr>
        <w:t>Interregionale</w:t>
      </w:r>
      <w:r w:rsidR="00F12BB3" w:rsidRPr="00D802EA">
        <w:rPr>
          <w:sz w:val="24"/>
          <w:szCs w:val="24"/>
        </w:rPr>
        <w:t xml:space="preserve"> </w:t>
      </w:r>
      <w:r w:rsidR="00D802EA">
        <w:rPr>
          <w:sz w:val="24"/>
          <w:szCs w:val="24"/>
        </w:rPr>
        <w:t>“</w:t>
      </w:r>
      <w:r w:rsidR="00F12BB3">
        <w:rPr>
          <w:sz w:val="24"/>
          <w:szCs w:val="24"/>
        </w:rPr>
        <w:t>Pollino</w:t>
      </w:r>
      <w:r w:rsidR="00D802EA">
        <w:rPr>
          <w:sz w:val="24"/>
          <w:szCs w:val="24"/>
        </w:rPr>
        <w:t>”</w:t>
      </w:r>
      <w:r w:rsidRPr="00FF3041">
        <w:rPr>
          <w:sz w:val="24"/>
          <w:szCs w:val="24"/>
        </w:rPr>
        <w:t xml:space="preserve">, così come proposto dal </w:t>
      </w:r>
      <w:r w:rsidR="00D802EA">
        <w:rPr>
          <w:sz w:val="24"/>
          <w:szCs w:val="24"/>
        </w:rPr>
        <w:t>GAL Pollino</w:t>
      </w:r>
      <w:r w:rsidRPr="00D802EA">
        <w:rPr>
          <w:sz w:val="24"/>
          <w:szCs w:val="24"/>
        </w:rPr>
        <w:t>;</w:t>
      </w:r>
      <w:r w:rsidRPr="00FF3041">
        <w:rPr>
          <w:sz w:val="24"/>
          <w:szCs w:val="24"/>
        </w:rPr>
        <w:t xml:space="preserve"> </w:t>
      </w:r>
    </w:p>
    <w:p w:rsidR="00184B4C" w:rsidRPr="00FF3041" w:rsidRDefault="0001548B">
      <w:pPr>
        <w:pStyle w:val="Normale1"/>
        <w:shd w:val="clear" w:color="auto" w:fill="FFFFFF"/>
        <w:jc w:val="both"/>
        <w:rPr>
          <w:color w:val="222222"/>
          <w:sz w:val="24"/>
          <w:szCs w:val="24"/>
        </w:rPr>
      </w:pPr>
      <w:r w:rsidRPr="00FF3041">
        <w:rPr>
          <w:b/>
          <w:sz w:val="24"/>
          <w:szCs w:val="24"/>
        </w:rPr>
        <w:t>CONSIDERATO</w:t>
      </w:r>
      <w:r w:rsidRPr="00FF3041">
        <w:rPr>
          <w:color w:val="222222"/>
          <w:sz w:val="24"/>
          <w:szCs w:val="24"/>
        </w:rPr>
        <w:t xml:space="preserve"> che in data </w:t>
      </w:r>
      <w:r w:rsidR="00AE1154">
        <w:rPr>
          <w:color w:val="222222"/>
          <w:sz w:val="24"/>
          <w:szCs w:val="24"/>
        </w:rPr>
        <w:t>14</w:t>
      </w:r>
      <w:r w:rsidRPr="00FF3041">
        <w:rPr>
          <w:color w:val="222222"/>
          <w:sz w:val="24"/>
          <w:szCs w:val="24"/>
        </w:rPr>
        <w:t>.0</w:t>
      </w:r>
      <w:r w:rsidR="00AE1154">
        <w:rPr>
          <w:color w:val="222222"/>
          <w:sz w:val="24"/>
          <w:szCs w:val="24"/>
        </w:rPr>
        <w:t>6</w:t>
      </w:r>
      <w:r w:rsidRPr="00FF3041">
        <w:rPr>
          <w:color w:val="222222"/>
          <w:sz w:val="24"/>
          <w:szCs w:val="24"/>
        </w:rPr>
        <w:t xml:space="preserve">.2021, giusta convocazione </w:t>
      </w:r>
      <w:r w:rsidR="00AE1154">
        <w:rPr>
          <w:color w:val="222222"/>
          <w:sz w:val="24"/>
          <w:szCs w:val="24"/>
        </w:rPr>
        <w:t xml:space="preserve">da parte del GAL Pollino S.C. a </w:t>
      </w:r>
      <w:proofErr w:type="spellStart"/>
      <w:r w:rsidR="00AE1154">
        <w:rPr>
          <w:color w:val="222222"/>
          <w:sz w:val="24"/>
          <w:szCs w:val="24"/>
        </w:rPr>
        <w:t>r.l</w:t>
      </w:r>
      <w:proofErr w:type="spellEnd"/>
      <w:r w:rsidR="00AE1154">
        <w:rPr>
          <w:color w:val="222222"/>
          <w:sz w:val="24"/>
          <w:szCs w:val="24"/>
        </w:rPr>
        <w:t>.</w:t>
      </w:r>
      <w:r w:rsidRPr="00FF3041">
        <w:rPr>
          <w:color w:val="222222"/>
          <w:sz w:val="24"/>
          <w:szCs w:val="24"/>
        </w:rPr>
        <w:t xml:space="preserve">, si è svolto presso il Comune di </w:t>
      </w:r>
      <w:r w:rsidR="00AE1154">
        <w:rPr>
          <w:color w:val="222222"/>
          <w:sz w:val="24"/>
          <w:szCs w:val="24"/>
        </w:rPr>
        <w:t>Castrovillari</w:t>
      </w:r>
      <w:r w:rsidRPr="00FF3041">
        <w:rPr>
          <w:color w:val="222222"/>
          <w:sz w:val="24"/>
          <w:szCs w:val="24"/>
        </w:rPr>
        <w:t>, un incontro di partenariato per l’adesione al distretto del cibo denominato “</w:t>
      </w:r>
      <w:r w:rsidR="00F12BB3">
        <w:rPr>
          <w:color w:val="222222"/>
          <w:sz w:val="24"/>
          <w:szCs w:val="24"/>
        </w:rPr>
        <w:t>Pollino</w:t>
      </w:r>
      <w:r w:rsidRPr="00FF3041">
        <w:rPr>
          <w:color w:val="222222"/>
          <w:sz w:val="24"/>
          <w:szCs w:val="24"/>
        </w:rPr>
        <w:t xml:space="preserve">”, tra i </w:t>
      </w:r>
      <w:r w:rsidRPr="00D802EA">
        <w:rPr>
          <w:color w:val="222222"/>
          <w:sz w:val="24"/>
          <w:szCs w:val="24"/>
        </w:rPr>
        <w:t xml:space="preserve">Comuni </w:t>
      </w:r>
      <w:r w:rsidR="00AE1154" w:rsidRPr="00D802EA">
        <w:rPr>
          <w:color w:val="222222"/>
          <w:sz w:val="24"/>
          <w:szCs w:val="24"/>
        </w:rPr>
        <w:t>ricompresi nel Parco Nazionale del Pollino</w:t>
      </w:r>
      <w:r w:rsidRPr="00D802EA">
        <w:rPr>
          <w:color w:val="222222"/>
          <w:sz w:val="24"/>
          <w:szCs w:val="24"/>
        </w:rPr>
        <w:t>;</w:t>
      </w:r>
    </w:p>
    <w:p w:rsidR="00184B4C" w:rsidRPr="00FF3041" w:rsidRDefault="0001548B">
      <w:pPr>
        <w:pStyle w:val="Normale1"/>
        <w:shd w:val="clear" w:color="auto" w:fill="FFFFFF"/>
        <w:jc w:val="center"/>
        <w:rPr>
          <w:b/>
          <w:color w:val="222222"/>
          <w:sz w:val="24"/>
          <w:szCs w:val="24"/>
        </w:rPr>
      </w:pPr>
      <w:r w:rsidRPr="00FF3041">
        <w:rPr>
          <w:b/>
          <w:color w:val="222222"/>
          <w:sz w:val="24"/>
          <w:szCs w:val="24"/>
        </w:rPr>
        <w:t>DELIBERA</w:t>
      </w:r>
    </w:p>
    <w:p w:rsidR="00184B4C" w:rsidRPr="00FF3041" w:rsidRDefault="0001548B">
      <w:pPr>
        <w:pStyle w:val="Normale1"/>
        <w:shd w:val="clear" w:color="auto" w:fill="FFFFFF"/>
        <w:jc w:val="both"/>
        <w:rPr>
          <w:sz w:val="24"/>
          <w:szCs w:val="24"/>
        </w:rPr>
      </w:pPr>
      <w:r w:rsidRPr="00FF3041">
        <w:rPr>
          <w:b/>
          <w:sz w:val="24"/>
          <w:szCs w:val="24"/>
        </w:rPr>
        <w:lastRenderedPageBreak/>
        <w:t>DI APPROVARE</w:t>
      </w:r>
      <w:r w:rsidRPr="00FF3041">
        <w:rPr>
          <w:sz w:val="24"/>
          <w:szCs w:val="24"/>
        </w:rPr>
        <w:t xml:space="preserve"> le premesse che costituiscono parte integrante e sostanziale del presente atto; </w:t>
      </w:r>
    </w:p>
    <w:p w:rsidR="00184B4C" w:rsidRPr="00FF3041" w:rsidRDefault="0001548B">
      <w:pPr>
        <w:pStyle w:val="Normale1"/>
        <w:shd w:val="clear" w:color="auto" w:fill="FFFFFF"/>
        <w:jc w:val="both"/>
        <w:rPr>
          <w:sz w:val="24"/>
          <w:szCs w:val="24"/>
        </w:rPr>
      </w:pPr>
      <w:r w:rsidRPr="00FF3041">
        <w:rPr>
          <w:b/>
          <w:sz w:val="24"/>
          <w:szCs w:val="24"/>
        </w:rPr>
        <w:t>DI ADERIRE</w:t>
      </w:r>
      <w:r w:rsidRPr="00FF3041">
        <w:rPr>
          <w:sz w:val="24"/>
          <w:szCs w:val="24"/>
        </w:rPr>
        <w:t xml:space="preserve"> formalmente al Distretto del </w:t>
      </w:r>
      <w:r w:rsidRPr="00D802EA">
        <w:rPr>
          <w:sz w:val="24"/>
          <w:szCs w:val="24"/>
        </w:rPr>
        <w:t>Cibo “</w:t>
      </w:r>
      <w:r w:rsidR="00F12BB3" w:rsidRPr="00D802EA">
        <w:rPr>
          <w:sz w:val="24"/>
          <w:szCs w:val="24"/>
        </w:rPr>
        <w:t>Pollino</w:t>
      </w:r>
      <w:r w:rsidRPr="00D802EA">
        <w:rPr>
          <w:sz w:val="24"/>
          <w:szCs w:val="24"/>
        </w:rPr>
        <w:t>”;</w:t>
      </w:r>
    </w:p>
    <w:p w:rsidR="00184B4C" w:rsidRPr="00FF3041" w:rsidRDefault="0001548B">
      <w:pPr>
        <w:pStyle w:val="Normale1"/>
        <w:shd w:val="clear" w:color="auto" w:fill="FFFFFF"/>
        <w:jc w:val="both"/>
        <w:rPr>
          <w:sz w:val="24"/>
          <w:szCs w:val="24"/>
        </w:rPr>
      </w:pPr>
      <w:r w:rsidRPr="000B5C28">
        <w:rPr>
          <w:b/>
          <w:sz w:val="24"/>
          <w:szCs w:val="24"/>
        </w:rPr>
        <w:t>DELEGARE</w:t>
      </w:r>
      <w:r w:rsidRPr="000B5C28">
        <w:rPr>
          <w:sz w:val="24"/>
          <w:szCs w:val="24"/>
        </w:rPr>
        <w:t xml:space="preserve"> il </w:t>
      </w:r>
      <w:r w:rsidR="00F12BB3" w:rsidRPr="000B5C28">
        <w:rPr>
          <w:sz w:val="24"/>
          <w:szCs w:val="24"/>
        </w:rPr>
        <w:t>Presidente del GAL Pollino</w:t>
      </w:r>
      <w:r w:rsidR="00F12BB3">
        <w:rPr>
          <w:sz w:val="24"/>
          <w:szCs w:val="24"/>
        </w:rPr>
        <w:t xml:space="preserve"> </w:t>
      </w:r>
      <w:r w:rsidRPr="00FF3041">
        <w:rPr>
          <w:sz w:val="24"/>
          <w:szCs w:val="24"/>
        </w:rPr>
        <w:t>alla firma di tutti gli atti necessari;</w:t>
      </w:r>
    </w:p>
    <w:p w:rsidR="00184B4C" w:rsidRPr="00FF3041" w:rsidRDefault="0001548B">
      <w:pPr>
        <w:pStyle w:val="Normale1"/>
        <w:shd w:val="clear" w:color="auto" w:fill="FFFFFF"/>
        <w:jc w:val="both"/>
        <w:rPr>
          <w:sz w:val="24"/>
          <w:szCs w:val="24"/>
        </w:rPr>
      </w:pPr>
      <w:r w:rsidRPr="00FF3041">
        <w:rPr>
          <w:b/>
          <w:sz w:val="24"/>
          <w:szCs w:val="24"/>
        </w:rPr>
        <w:t xml:space="preserve">DI </w:t>
      </w:r>
      <w:r w:rsidR="00FF3041" w:rsidRPr="00FF3041">
        <w:rPr>
          <w:b/>
          <w:sz w:val="24"/>
          <w:szCs w:val="24"/>
        </w:rPr>
        <w:t xml:space="preserve">PREVEDERE </w:t>
      </w:r>
      <w:r w:rsidRPr="00FF3041">
        <w:rPr>
          <w:sz w:val="24"/>
          <w:szCs w:val="24"/>
        </w:rPr>
        <w:t>l’accompagnamento tecnico amministrativo al processo di riconoscimento dell’area all’istituzione del Distretto del Cibo come da disposizioni attuative per il riconoscimento dei Distretti del Cibo in Calabria di cui alla DGR n. 282 del 28/09/2020, nonché la predisposizione del successivo dossier di candidatura del “piano delle attività” richiesto dalla medesimo DGR;</w:t>
      </w:r>
    </w:p>
    <w:p w:rsidR="006951B2" w:rsidRPr="006951B2" w:rsidRDefault="006951B2">
      <w:pPr>
        <w:pStyle w:val="Normale1"/>
        <w:shd w:val="clear" w:color="auto" w:fill="FFFFFF"/>
        <w:jc w:val="both"/>
        <w:rPr>
          <w:sz w:val="24"/>
          <w:szCs w:val="24"/>
        </w:rPr>
      </w:pPr>
      <w:r>
        <w:rPr>
          <w:b/>
          <w:sz w:val="24"/>
          <w:szCs w:val="24"/>
        </w:rPr>
        <w:t xml:space="preserve">DI DARE MANDATO </w:t>
      </w:r>
      <w:r w:rsidRPr="006951B2">
        <w:rPr>
          <w:sz w:val="24"/>
          <w:szCs w:val="24"/>
        </w:rPr>
        <w:t xml:space="preserve">al Presidente/Legale rappresentante di firmare </w:t>
      </w:r>
      <w:r w:rsidRPr="00D802EA">
        <w:rPr>
          <w:sz w:val="24"/>
          <w:szCs w:val="24"/>
        </w:rPr>
        <w:t>l’atto di adesione all’accordo di distretto e ti tutti gli atti necessari per aderire al distretto del cibo “</w:t>
      </w:r>
      <w:r w:rsidR="00F12BB3" w:rsidRPr="00D802EA">
        <w:rPr>
          <w:sz w:val="24"/>
          <w:szCs w:val="24"/>
        </w:rPr>
        <w:t>Pollino</w:t>
      </w:r>
      <w:r w:rsidRPr="00D802EA">
        <w:rPr>
          <w:sz w:val="24"/>
          <w:szCs w:val="24"/>
        </w:rPr>
        <w:t>”.</w:t>
      </w:r>
      <w:bookmarkStart w:id="0" w:name="_GoBack"/>
      <w:bookmarkEnd w:id="0"/>
    </w:p>
    <w:p w:rsidR="00184B4C" w:rsidRDefault="0001548B">
      <w:pPr>
        <w:pStyle w:val="Normale1"/>
        <w:shd w:val="clear" w:color="auto" w:fill="FFFFFF"/>
        <w:jc w:val="both"/>
        <w:rPr>
          <w:sz w:val="24"/>
          <w:szCs w:val="24"/>
        </w:rPr>
      </w:pPr>
      <w:r w:rsidRPr="00FF3041">
        <w:rPr>
          <w:b/>
          <w:sz w:val="24"/>
          <w:szCs w:val="24"/>
        </w:rPr>
        <w:t>DI TRASMETTERE</w:t>
      </w:r>
      <w:r w:rsidRPr="00FF3041">
        <w:rPr>
          <w:sz w:val="24"/>
          <w:szCs w:val="24"/>
        </w:rPr>
        <w:t xml:space="preserve"> co</w:t>
      </w:r>
      <w:r w:rsidR="00F12BB3">
        <w:rPr>
          <w:sz w:val="24"/>
          <w:szCs w:val="24"/>
        </w:rPr>
        <w:t xml:space="preserve">pia del presente atto alla Pollino Sviluppo S.C. a </w:t>
      </w:r>
      <w:proofErr w:type="spellStart"/>
      <w:r w:rsidR="00F12BB3">
        <w:rPr>
          <w:sz w:val="24"/>
          <w:szCs w:val="24"/>
        </w:rPr>
        <w:t>r.l</w:t>
      </w:r>
      <w:proofErr w:type="spellEnd"/>
      <w:r w:rsidR="00F12BB3">
        <w:rPr>
          <w:sz w:val="24"/>
          <w:szCs w:val="24"/>
        </w:rPr>
        <w:t xml:space="preserve">. </w:t>
      </w:r>
      <w:r w:rsidRPr="00FF3041">
        <w:rPr>
          <w:sz w:val="24"/>
          <w:szCs w:val="24"/>
        </w:rPr>
        <w:t>che procederà all’adozione di tutti gli atti necessari consequenziali;</w:t>
      </w:r>
    </w:p>
    <w:p w:rsidR="00184B4C" w:rsidRPr="00FF3041" w:rsidRDefault="00184B4C">
      <w:pPr>
        <w:pStyle w:val="Normale1"/>
        <w:shd w:val="clear" w:color="auto" w:fill="FFFFFF"/>
        <w:jc w:val="both"/>
        <w:rPr>
          <w:sz w:val="24"/>
          <w:szCs w:val="24"/>
        </w:rPr>
      </w:pPr>
    </w:p>
    <w:p w:rsidR="00184B4C" w:rsidRPr="00FF3041" w:rsidRDefault="00184B4C">
      <w:pPr>
        <w:pStyle w:val="Normale1"/>
        <w:shd w:val="clear" w:color="auto" w:fill="FFFFFF"/>
        <w:jc w:val="both"/>
        <w:rPr>
          <w:sz w:val="24"/>
          <w:szCs w:val="24"/>
        </w:rPr>
      </w:pPr>
    </w:p>
    <w:p w:rsidR="00184B4C" w:rsidRPr="00FF3041" w:rsidRDefault="00184B4C">
      <w:pPr>
        <w:pStyle w:val="Normale1"/>
        <w:shd w:val="clear" w:color="auto" w:fill="FFFFFF"/>
        <w:jc w:val="both"/>
        <w:rPr>
          <w:b/>
          <w:color w:val="222222"/>
          <w:sz w:val="24"/>
          <w:szCs w:val="24"/>
        </w:rPr>
      </w:pPr>
    </w:p>
    <w:p w:rsidR="00184B4C" w:rsidRPr="00FF3041" w:rsidRDefault="0001548B">
      <w:pPr>
        <w:pStyle w:val="Normale1"/>
        <w:shd w:val="clear" w:color="auto" w:fill="FFFFFF"/>
        <w:jc w:val="both"/>
        <w:rPr>
          <w:color w:val="222222"/>
          <w:sz w:val="24"/>
          <w:szCs w:val="24"/>
        </w:rPr>
      </w:pPr>
      <w:r w:rsidRPr="00FF3041">
        <w:rPr>
          <w:color w:val="222222"/>
          <w:sz w:val="24"/>
          <w:szCs w:val="24"/>
        </w:rPr>
        <w:t xml:space="preserve"> </w:t>
      </w:r>
    </w:p>
    <w:p w:rsidR="00184B4C" w:rsidRPr="00FF3041" w:rsidRDefault="00184B4C">
      <w:pPr>
        <w:pStyle w:val="Normale1"/>
        <w:shd w:val="clear" w:color="auto" w:fill="FFFFFF"/>
        <w:jc w:val="both"/>
        <w:rPr>
          <w:color w:val="222222"/>
          <w:sz w:val="24"/>
          <w:szCs w:val="24"/>
        </w:rPr>
      </w:pPr>
    </w:p>
    <w:p w:rsidR="00184B4C" w:rsidRPr="00FF3041" w:rsidRDefault="0001548B">
      <w:pPr>
        <w:pStyle w:val="Normale1"/>
        <w:shd w:val="clear" w:color="auto" w:fill="FFFFFF"/>
        <w:jc w:val="both"/>
        <w:rPr>
          <w:color w:val="222222"/>
          <w:sz w:val="24"/>
          <w:szCs w:val="24"/>
        </w:rPr>
      </w:pPr>
      <w:r w:rsidRPr="00FF3041">
        <w:rPr>
          <w:color w:val="222222"/>
          <w:sz w:val="24"/>
          <w:szCs w:val="24"/>
        </w:rPr>
        <w:t> </w:t>
      </w:r>
    </w:p>
    <w:p w:rsidR="00184B4C" w:rsidRPr="00FF3041" w:rsidRDefault="0001548B">
      <w:pPr>
        <w:pStyle w:val="Normale1"/>
        <w:shd w:val="clear" w:color="auto" w:fill="FFFFFF"/>
        <w:jc w:val="both"/>
        <w:rPr>
          <w:color w:val="222222"/>
          <w:sz w:val="24"/>
          <w:szCs w:val="24"/>
        </w:rPr>
      </w:pPr>
      <w:r w:rsidRPr="00FF3041">
        <w:rPr>
          <w:color w:val="222222"/>
          <w:sz w:val="24"/>
          <w:szCs w:val="24"/>
        </w:rPr>
        <w:t> </w:t>
      </w:r>
    </w:p>
    <w:tbl>
      <w:tblPr>
        <w:tblStyle w:val="a"/>
        <w:tblW w:w="9878" w:type="dxa"/>
        <w:tblInd w:w="0" w:type="dxa"/>
        <w:tblLayout w:type="fixed"/>
        <w:tblLook w:val="0400" w:firstRow="0" w:lastRow="0" w:firstColumn="0" w:lastColumn="0" w:noHBand="0" w:noVBand="1"/>
      </w:tblPr>
      <w:tblGrid>
        <w:gridCol w:w="578"/>
        <w:gridCol w:w="9300"/>
      </w:tblGrid>
      <w:tr w:rsidR="00184B4C" w:rsidRPr="00FF3041">
        <w:tc>
          <w:tcPr>
            <w:tcW w:w="578" w:type="dxa"/>
            <w:tcMar>
              <w:top w:w="0" w:type="dxa"/>
              <w:left w:w="240" w:type="dxa"/>
              <w:bottom w:w="0" w:type="dxa"/>
              <w:right w:w="240" w:type="dxa"/>
            </w:tcMar>
          </w:tcPr>
          <w:p w:rsidR="00184B4C" w:rsidRPr="00FF3041" w:rsidRDefault="00184B4C">
            <w:pPr>
              <w:pStyle w:val="Normale1"/>
              <w:spacing w:after="0" w:line="240" w:lineRule="auto"/>
              <w:rPr>
                <w:rFonts w:ascii="Helvetica Neue" w:eastAsia="Helvetica Neue" w:hAnsi="Helvetica Neue" w:cs="Helvetica Neue"/>
                <w:sz w:val="24"/>
                <w:szCs w:val="24"/>
              </w:rPr>
            </w:pPr>
          </w:p>
        </w:tc>
        <w:tc>
          <w:tcPr>
            <w:tcW w:w="9300" w:type="dxa"/>
            <w:tcMar>
              <w:top w:w="0" w:type="dxa"/>
              <w:left w:w="0" w:type="dxa"/>
              <w:bottom w:w="0" w:type="dxa"/>
              <w:right w:w="0" w:type="dxa"/>
            </w:tcMar>
            <w:vAlign w:val="center"/>
          </w:tcPr>
          <w:p w:rsidR="00184B4C" w:rsidRPr="00FF3041" w:rsidRDefault="00184B4C">
            <w:pPr>
              <w:pStyle w:val="Normale1"/>
              <w:shd w:val="clear" w:color="auto" w:fill="FFFFFF"/>
              <w:spacing w:after="0"/>
              <w:rPr>
                <w:rFonts w:ascii="Helvetica Neue" w:eastAsia="Helvetica Neue" w:hAnsi="Helvetica Neue" w:cs="Helvetica Neue"/>
                <w:color w:val="222222"/>
                <w:sz w:val="24"/>
                <w:szCs w:val="24"/>
              </w:rPr>
            </w:pPr>
          </w:p>
        </w:tc>
      </w:tr>
    </w:tbl>
    <w:p w:rsidR="00184B4C" w:rsidRPr="00FF3041" w:rsidRDefault="00184B4C">
      <w:pPr>
        <w:pStyle w:val="Normale1"/>
        <w:rPr>
          <w:sz w:val="24"/>
          <w:szCs w:val="24"/>
        </w:rPr>
      </w:pPr>
    </w:p>
    <w:p w:rsidR="00184B4C" w:rsidRPr="00FF3041" w:rsidRDefault="00184B4C">
      <w:pPr>
        <w:pStyle w:val="Normale1"/>
        <w:rPr>
          <w:sz w:val="24"/>
          <w:szCs w:val="24"/>
        </w:rPr>
      </w:pPr>
    </w:p>
    <w:sectPr w:rsidR="00184B4C" w:rsidRPr="00FF3041" w:rsidSect="00184B4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compat>
    <w:compatSetting w:name="compatibilityMode" w:uri="http://schemas.microsoft.com/office/word" w:val="12"/>
  </w:compat>
  <w:rsids>
    <w:rsidRoot w:val="00184B4C"/>
    <w:rsid w:val="0001548B"/>
    <w:rsid w:val="000B5C28"/>
    <w:rsid w:val="000C0DD0"/>
    <w:rsid w:val="00184B4C"/>
    <w:rsid w:val="00227237"/>
    <w:rsid w:val="0044396D"/>
    <w:rsid w:val="004772C3"/>
    <w:rsid w:val="005D34E4"/>
    <w:rsid w:val="00637A4A"/>
    <w:rsid w:val="006462DA"/>
    <w:rsid w:val="00690BF4"/>
    <w:rsid w:val="006951B2"/>
    <w:rsid w:val="0074050E"/>
    <w:rsid w:val="007F6F97"/>
    <w:rsid w:val="00803658"/>
    <w:rsid w:val="009C0310"/>
    <w:rsid w:val="00AE1154"/>
    <w:rsid w:val="00D417D1"/>
    <w:rsid w:val="00D802EA"/>
    <w:rsid w:val="00DF7419"/>
    <w:rsid w:val="00F02FC2"/>
    <w:rsid w:val="00F12BB3"/>
    <w:rsid w:val="00F70906"/>
    <w:rsid w:val="00F85559"/>
    <w:rsid w:val="00FF3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FC2"/>
  </w:style>
  <w:style w:type="paragraph" w:styleId="Titolo1">
    <w:name w:val="heading 1"/>
    <w:basedOn w:val="Normale1"/>
    <w:next w:val="Normale1"/>
    <w:rsid w:val="00184B4C"/>
    <w:pPr>
      <w:keepNext/>
      <w:keepLines/>
      <w:spacing w:before="480" w:after="120"/>
      <w:outlineLvl w:val="0"/>
    </w:pPr>
    <w:rPr>
      <w:b/>
      <w:sz w:val="48"/>
      <w:szCs w:val="48"/>
    </w:rPr>
  </w:style>
  <w:style w:type="paragraph" w:styleId="Titolo2">
    <w:name w:val="heading 2"/>
    <w:basedOn w:val="Normale1"/>
    <w:next w:val="Normale1"/>
    <w:rsid w:val="00184B4C"/>
    <w:pPr>
      <w:keepNext/>
      <w:keepLines/>
      <w:spacing w:before="360" w:after="80"/>
      <w:outlineLvl w:val="1"/>
    </w:pPr>
    <w:rPr>
      <w:b/>
      <w:sz w:val="36"/>
      <w:szCs w:val="36"/>
    </w:rPr>
  </w:style>
  <w:style w:type="paragraph" w:styleId="Titolo3">
    <w:name w:val="heading 3"/>
    <w:basedOn w:val="Normale1"/>
    <w:next w:val="Normale1"/>
    <w:rsid w:val="00184B4C"/>
    <w:pPr>
      <w:keepNext/>
      <w:keepLines/>
      <w:spacing w:before="280" w:after="80"/>
      <w:outlineLvl w:val="2"/>
    </w:pPr>
    <w:rPr>
      <w:b/>
      <w:sz w:val="28"/>
      <w:szCs w:val="28"/>
    </w:rPr>
  </w:style>
  <w:style w:type="paragraph" w:styleId="Titolo4">
    <w:name w:val="heading 4"/>
    <w:basedOn w:val="Normale1"/>
    <w:next w:val="Normale1"/>
    <w:rsid w:val="00184B4C"/>
    <w:pPr>
      <w:keepNext/>
      <w:keepLines/>
      <w:spacing w:before="240" w:after="40"/>
      <w:outlineLvl w:val="3"/>
    </w:pPr>
    <w:rPr>
      <w:b/>
      <w:sz w:val="24"/>
      <w:szCs w:val="24"/>
    </w:rPr>
  </w:style>
  <w:style w:type="paragraph" w:styleId="Titolo5">
    <w:name w:val="heading 5"/>
    <w:basedOn w:val="Normale1"/>
    <w:next w:val="Normale1"/>
    <w:rsid w:val="00184B4C"/>
    <w:pPr>
      <w:keepNext/>
      <w:keepLines/>
      <w:spacing w:before="220" w:after="40"/>
      <w:outlineLvl w:val="4"/>
    </w:pPr>
    <w:rPr>
      <w:b/>
    </w:rPr>
  </w:style>
  <w:style w:type="paragraph" w:styleId="Titolo6">
    <w:name w:val="heading 6"/>
    <w:basedOn w:val="Normale1"/>
    <w:next w:val="Normale1"/>
    <w:rsid w:val="00184B4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84B4C"/>
  </w:style>
  <w:style w:type="table" w:customStyle="1" w:styleId="TableNormal">
    <w:name w:val="Table Normal"/>
    <w:rsid w:val="00184B4C"/>
    <w:tblPr>
      <w:tblCellMar>
        <w:top w:w="0" w:type="dxa"/>
        <w:left w:w="0" w:type="dxa"/>
        <w:bottom w:w="0" w:type="dxa"/>
        <w:right w:w="0" w:type="dxa"/>
      </w:tblCellMar>
    </w:tblPr>
  </w:style>
  <w:style w:type="paragraph" w:styleId="Titolo">
    <w:name w:val="Title"/>
    <w:basedOn w:val="Normale1"/>
    <w:next w:val="Normale1"/>
    <w:rsid w:val="00184B4C"/>
    <w:pPr>
      <w:keepNext/>
      <w:keepLines/>
      <w:spacing w:before="480" w:after="120"/>
    </w:pPr>
    <w:rPr>
      <w:b/>
      <w:sz w:val="72"/>
      <w:szCs w:val="72"/>
    </w:rPr>
  </w:style>
  <w:style w:type="paragraph" w:styleId="Sottotitolo">
    <w:name w:val="Subtitle"/>
    <w:basedOn w:val="Normale1"/>
    <w:next w:val="Normale1"/>
    <w:rsid w:val="00184B4C"/>
    <w:pPr>
      <w:keepNext/>
      <w:keepLines/>
      <w:spacing w:before="360" w:after="80"/>
    </w:pPr>
    <w:rPr>
      <w:rFonts w:ascii="Georgia" w:eastAsia="Georgia" w:hAnsi="Georgia" w:cs="Georgia"/>
      <w:i/>
      <w:color w:val="666666"/>
      <w:sz w:val="48"/>
      <w:szCs w:val="48"/>
    </w:rPr>
  </w:style>
  <w:style w:type="table" w:customStyle="1" w:styleId="a">
    <w:basedOn w:val="TableNormal"/>
    <w:rsid w:val="00184B4C"/>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dc:creator>
  <cp:lastModifiedBy>p</cp:lastModifiedBy>
  <cp:revision>11</cp:revision>
  <cp:lastPrinted>2021-05-11T08:08:00Z</cp:lastPrinted>
  <dcterms:created xsi:type="dcterms:W3CDTF">2021-04-30T10:17:00Z</dcterms:created>
  <dcterms:modified xsi:type="dcterms:W3CDTF">2021-06-21T08:50:00Z</dcterms:modified>
</cp:coreProperties>
</file>